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DF0" w:rsidRPr="008D799F" w:rsidRDefault="006D1DF0" w:rsidP="004B1020">
      <w:pPr>
        <w:spacing w:after="0" w:line="240" w:lineRule="auto"/>
        <w:rPr>
          <w:rFonts w:ascii="Calibri" w:hAnsi="Calibri"/>
          <w:sz w:val="24"/>
          <w:szCs w:val="24"/>
        </w:rPr>
      </w:pPr>
      <w:r w:rsidRPr="008D799F">
        <w:rPr>
          <w:rFonts w:ascii="Calibri" w:hAnsi="Calibri"/>
          <w:noProof/>
          <w:sz w:val="24"/>
          <w:szCs w:val="24"/>
          <w:lang w:eastAsia="zh-TW"/>
        </w:rPr>
        <w:drawing>
          <wp:anchor distT="0" distB="0" distL="114300" distR="114300" simplePos="0" relativeHeight="251664384" behindDoc="0" locked="0" layoutInCell="1" allowOverlap="1" wp14:anchorId="58D05F78" wp14:editId="4CEB66E5">
            <wp:simplePos x="0" y="0"/>
            <wp:positionH relativeFrom="column">
              <wp:posOffset>-707019</wp:posOffset>
            </wp:positionH>
            <wp:positionV relativeFrom="paragraph">
              <wp:posOffset>-810260</wp:posOffset>
            </wp:positionV>
            <wp:extent cx="1518249" cy="16852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99360" l="0" r="99491"/>
                              </a14:imgEffect>
                            </a14:imgLayer>
                          </a14:imgProps>
                        </a:ext>
                        <a:ext uri="{28A0092B-C50C-407E-A947-70E740481C1C}">
                          <a14:useLocalDpi xmlns:a14="http://schemas.microsoft.com/office/drawing/2010/main" val="0"/>
                        </a:ext>
                      </a:extLst>
                    </a:blip>
                    <a:srcRect/>
                    <a:stretch>
                      <a:fillRect/>
                    </a:stretch>
                  </pic:blipFill>
                  <pic:spPr bwMode="auto">
                    <a:xfrm>
                      <a:off x="0" y="0"/>
                      <a:ext cx="1518249" cy="168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799F">
        <w:rPr>
          <w:rFonts w:ascii="Calibri" w:hAnsi="Calibri"/>
          <w:noProof/>
          <w:sz w:val="24"/>
          <w:szCs w:val="24"/>
          <w:lang w:eastAsia="zh-TW"/>
        </w:rPr>
        <mc:AlternateContent>
          <mc:Choice Requires="wps">
            <w:drawing>
              <wp:anchor distT="0" distB="0" distL="114300" distR="114300" simplePos="0" relativeHeight="251662336" behindDoc="0" locked="0" layoutInCell="1" allowOverlap="1" wp14:anchorId="7DD73308" wp14:editId="43CDC3ED">
                <wp:simplePos x="0" y="0"/>
                <wp:positionH relativeFrom="column">
                  <wp:posOffset>5254625</wp:posOffset>
                </wp:positionH>
                <wp:positionV relativeFrom="paragraph">
                  <wp:posOffset>-644525</wp:posOffset>
                </wp:positionV>
                <wp:extent cx="1828800" cy="43942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439420"/>
                        </a:xfrm>
                        <a:prstGeom prst="rect">
                          <a:avLst/>
                        </a:prstGeom>
                        <a:noFill/>
                        <a:ln>
                          <a:noFill/>
                        </a:ln>
                        <a:effectLst/>
                      </wps:spPr>
                      <wps:txbx>
                        <w:txbxContent>
                          <w:p w:rsidR="00EB4887" w:rsidRPr="009172F4" w:rsidRDefault="00EB4887" w:rsidP="00A55C50">
                            <w:pPr>
                              <w:jc w:val="center"/>
                              <w:rPr>
                                <w:rFonts w:ascii="Brush Script MT" w:hAnsi="Brush Script MT"/>
                                <w:noProof/>
                                <w:color w:val="006600"/>
                                <w:sz w:val="3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172F4">
                              <w:rPr>
                                <w:rFonts w:ascii="Brush Script MT" w:hAnsi="Brush Script MT"/>
                                <w:noProof/>
                                <w:color w:val="006600"/>
                                <w:sz w:val="3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Lipad PAL3SHS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V relativeFrom="margin">
                  <wp14:pctHeight>0</wp14:pctHeight>
                </wp14:sizeRelV>
              </wp:anchor>
            </w:drawing>
          </mc:Choice>
          <mc:Fallback>
            <w:pict>
              <v:shapetype w14:anchorId="7DD73308" id="_x0000_t202" coordsize="21600,21600" o:spt="202" path="m,l,21600r21600,l21600,xe">
                <v:stroke joinstyle="miter"/>
                <v:path gradientshapeok="t" o:connecttype="rect"/>
              </v:shapetype>
              <v:shape id="Text Box 2" o:spid="_x0000_s1026" type="#_x0000_t202" style="position:absolute;margin-left:413.75pt;margin-top:-50.75pt;width:2in;height:34.6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" filled="f" stroked="f">
                <v:textbox>
                  <w:txbxContent>
                    <w:p w:rsidR="00EB4887" w:rsidRPr="009172F4" w:rsidRDefault="00EB4887" w:rsidP="00A55C50">
                      <w:pPr>
                        <w:jc w:val="center"/>
                        <w:rPr>
                          <w:rFonts w:ascii="Brush Script MT" w:hAnsi="Brush Script MT"/>
                          <w:noProof/>
                          <w:color w:val="006600"/>
                          <w:sz w:val="3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172F4">
                        <w:rPr>
                          <w:rFonts w:ascii="Brush Script MT" w:hAnsi="Brush Script MT"/>
                          <w:noProof/>
                          <w:color w:val="006600"/>
                          <w:sz w:val="3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Lipad PAL3SHS</w:t>
                      </w:r>
                    </w:p>
                  </w:txbxContent>
                </v:textbox>
              </v:shape>
            </w:pict>
          </mc:Fallback>
        </mc:AlternateContent>
      </w:r>
      <w:r w:rsidRPr="008D799F">
        <w:rPr>
          <w:rFonts w:ascii="Calibri" w:hAnsi="Calibri"/>
          <w:noProof/>
          <w:sz w:val="24"/>
          <w:szCs w:val="24"/>
          <w:lang w:eastAsia="zh-TW"/>
        </w:rPr>
        <mc:AlternateContent>
          <mc:Choice Requires="wps">
            <w:drawing>
              <wp:anchor distT="0" distB="0" distL="114300" distR="114300" simplePos="0" relativeHeight="251660288" behindDoc="1" locked="0" layoutInCell="1" allowOverlap="1" wp14:anchorId="47E2250D" wp14:editId="49B44847">
                <wp:simplePos x="0" y="0"/>
                <wp:positionH relativeFrom="column">
                  <wp:posOffset>-1043305</wp:posOffset>
                </wp:positionH>
                <wp:positionV relativeFrom="paragraph">
                  <wp:posOffset>-714375</wp:posOffset>
                </wp:positionV>
                <wp:extent cx="7944485" cy="1302385"/>
                <wp:effectExtent l="57150" t="38100" r="75565" b="882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4485" cy="130238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B4887" w:rsidRPr="00A55C50" w:rsidRDefault="00EB4887" w:rsidP="006D1DF0">
                            <w:pPr>
                              <w:spacing w:after="0" w:line="240" w:lineRule="auto"/>
                              <w:ind w:left="2880"/>
                              <w:rPr>
                                <w:b/>
                                <w:color w:val="006600"/>
                              </w:rPr>
                            </w:pPr>
                            <w:r w:rsidRPr="00A55C50">
                              <w:rPr>
                                <w:b/>
                                <w:color w:val="006600"/>
                              </w:rPr>
                              <w:t>Republic of the Philippines</w:t>
                            </w:r>
                          </w:p>
                          <w:p w:rsidR="00EB4887" w:rsidRPr="00A55C50" w:rsidRDefault="00EB4887" w:rsidP="006D1DF0">
                            <w:pPr>
                              <w:spacing w:after="0" w:line="240" w:lineRule="auto"/>
                              <w:ind w:left="2880"/>
                              <w:rPr>
                                <w:b/>
                                <w:color w:val="006600"/>
                              </w:rPr>
                            </w:pPr>
                            <w:r w:rsidRPr="00A55C50">
                              <w:rPr>
                                <w:b/>
                                <w:color w:val="006600"/>
                              </w:rPr>
                              <w:t>Department of Education</w:t>
                            </w:r>
                          </w:p>
                          <w:p w:rsidR="00EB4887" w:rsidRPr="00A55C50" w:rsidRDefault="00EB4887" w:rsidP="006D1DF0">
                            <w:pPr>
                              <w:spacing w:after="0" w:line="240" w:lineRule="auto"/>
                              <w:ind w:left="2880"/>
                              <w:rPr>
                                <w:b/>
                                <w:color w:val="006600"/>
                              </w:rPr>
                            </w:pPr>
                            <w:r w:rsidRPr="00A55C50">
                              <w:rPr>
                                <w:b/>
                                <w:color w:val="006600"/>
                              </w:rPr>
                              <w:t>Region IV-A CALABARZON</w:t>
                            </w:r>
                          </w:p>
                          <w:p w:rsidR="00EB4887" w:rsidRPr="00A55C50" w:rsidRDefault="00EB4887" w:rsidP="006D1DF0">
                            <w:pPr>
                              <w:spacing w:after="0" w:line="240" w:lineRule="auto"/>
                              <w:ind w:left="2880"/>
                              <w:rPr>
                                <w:b/>
                                <w:color w:val="006600"/>
                              </w:rPr>
                            </w:pPr>
                            <w:r w:rsidRPr="00A55C50">
                              <w:rPr>
                                <w:b/>
                                <w:color w:val="006600"/>
                              </w:rPr>
                              <w:t>City Schools Division of Dasmariñas</w:t>
                            </w:r>
                          </w:p>
                          <w:p w:rsidR="00EB4887" w:rsidRPr="00A55C50" w:rsidRDefault="00EB4887" w:rsidP="006D1DF0">
                            <w:pPr>
                              <w:spacing w:after="0" w:line="240" w:lineRule="auto"/>
                              <w:ind w:left="2880"/>
                              <w:rPr>
                                <w:b/>
                                <w:color w:val="006600"/>
                              </w:rPr>
                            </w:pPr>
                            <w:r w:rsidRPr="00A55C50">
                              <w:rPr>
                                <w:b/>
                                <w:color w:val="006600"/>
                              </w:rPr>
                              <w:t>Cluster VI</w:t>
                            </w:r>
                          </w:p>
                          <w:p w:rsidR="00EB4887" w:rsidRPr="006D1DF0" w:rsidRDefault="00EB4887" w:rsidP="006D1DF0">
                            <w:pPr>
                              <w:spacing w:after="0" w:line="240" w:lineRule="auto"/>
                              <w:ind w:left="2880"/>
                              <w:rPr>
                                <w:b/>
                                <w:color w:val="006600"/>
                                <w:spacing w:val="50"/>
                                <w:sz w:val="42"/>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6D1DF0">
                              <w:rPr>
                                <w:b/>
                                <w:color w:val="006600"/>
                                <w:spacing w:val="50"/>
                                <w:sz w:val="42"/>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PALIPARAN III SENIOR HIGH SCHOOL</w:t>
                            </w:r>
                          </w:p>
                          <w:p w:rsidR="00EB4887" w:rsidRPr="00A55C50" w:rsidRDefault="00EB4887" w:rsidP="00A55C50">
                            <w:pPr>
                              <w:spacing w:after="0" w:line="240" w:lineRule="auto"/>
                              <w:ind w:left="3154"/>
                              <w:rPr>
                                <w:b/>
                                <w:color w:val="006600"/>
                                <w:spacing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2250D" id="_x0000_s1027" type="#_x0000_t202" style="position:absolute;margin-left:-82.15pt;margin-top:-56.25pt;width:625.55pt;height:10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" fillcolor="#cdddac [1622]" strokecolor="#94b64e [3046]">
                <v:fill color2="#f0f4e6 [502]" rotate="t" angle="180" colors="0 #dafda7;22938f #e4fdc2;1 #f5ffe6" focus="100%" type="gradient"/>
                <v:shadow on="t" color="black" opacity="24903f" origin=",.5" offset="0,.55556mm"/>
                <v:textbox>
                  <w:txbxContent>
                    <w:p w:rsidR="00EB4887" w:rsidRPr="00A55C50" w:rsidRDefault="00EB4887" w:rsidP="006D1DF0">
                      <w:pPr>
                        <w:spacing w:after="0" w:line="240" w:lineRule="auto"/>
                        <w:ind w:left="2880"/>
                        <w:rPr>
                          <w:b/>
                          <w:color w:val="006600"/>
                        </w:rPr>
                      </w:pPr>
                      <w:r w:rsidRPr="00A55C50">
                        <w:rPr>
                          <w:b/>
                          <w:color w:val="006600"/>
                        </w:rPr>
                        <w:t>Republic of the Philippines</w:t>
                      </w:r>
                    </w:p>
                    <w:p w:rsidR="00EB4887" w:rsidRPr="00A55C50" w:rsidRDefault="00EB4887" w:rsidP="006D1DF0">
                      <w:pPr>
                        <w:spacing w:after="0" w:line="240" w:lineRule="auto"/>
                        <w:ind w:left="2880"/>
                        <w:rPr>
                          <w:b/>
                          <w:color w:val="006600"/>
                        </w:rPr>
                      </w:pPr>
                      <w:r w:rsidRPr="00A55C50">
                        <w:rPr>
                          <w:b/>
                          <w:color w:val="006600"/>
                        </w:rPr>
                        <w:t>Department of Education</w:t>
                      </w:r>
                    </w:p>
                    <w:p w:rsidR="00EB4887" w:rsidRPr="00A55C50" w:rsidRDefault="00EB4887" w:rsidP="006D1DF0">
                      <w:pPr>
                        <w:spacing w:after="0" w:line="240" w:lineRule="auto"/>
                        <w:ind w:left="2880"/>
                        <w:rPr>
                          <w:b/>
                          <w:color w:val="006600"/>
                        </w:rPr>
                      </w:pPr>
                      <w:r w:rsidRPr="00A55C50">
                        <w:rPr>
                          <w:b/>
                          <w:color w:val="006600"/>
                        </w:rPr>
                        <w:t>Region IV-A CALABARZON</w:t>
                      </w:r>
                    </w:p>
                    <w:p w:rsidR="00EB4887" w:rsidRPr="00A55C50" w:rsidRDefault="00EB4887" w:rsidP="006D1DF0">
                      <w:pPr>
                        <w:spacing w:after="0" w:line="240" w:lineRule="auto"/>
                        <w:ind w:left="2880"/>
                        <w:rPr>
                          <w:b/>
                          <w:color w:val="006600"/>
                        </w:rPr>
                      </w:pPr>
                      <w:r w:rsidRPr="00A55C50">
                        <w:rPr>
                          <w:b/>
                          <w:color w:val="006600"/>
                        </w:rPr>
                        <w:t>City Schools Division of Dasmariñas</w:t>
                      </w:r>
                    </w:p>
                    <w:p w:rsidR="00EB4887" w:rsidRPr="00A55C50" w:rsidRDefault="00EB4887" w:rsidP="006D1DF0">
                      <w:pPr>
                        <w:spacing w:after="0" w:line="240" w:lineRule="auto"/>
                        <w:ind w:left="2880"/>
                        <w:rPr>
                          <w:b/>
                          <w:color w:val="006600"/>
                        </w:rPr>
                      </w:pPr>
                      <w:r w:rsidRPr="00A55C50">
                        <w:rPr>
                          <w:b/>
                          <w:color w:val="006600"/>
                        </w:rPr>
                        <w:t>Cluster VI</w:t>
                      </w:r>
                    </w:p>
                    <w:p w:rsidR="00EB4887" w:rsidRPr="006D1DF0" w:rsidRDefault="00EB4887" w:rsidP="006D1DF0">
                      <w:pPr>
                        <w:spacing w:after="0" w:line="240" w:lineRule="auto"/>
                        <w:ind w:left="2880"/>
                        <w:rPr>
                          <w:b/>
                          <w:color w:val="006600"/>
                          <w:spacing w:val="50"/>
                          <w:sz w:val="42"/>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6D1DF0">
                        <w:rPr>
                          <w:b/>
                          <w:color w:val="006600"/>
                          <w:spacing w:val="50"/>
                          <w:sz w:val="42"/>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PALIPARAN III SENIOR HIGH SCHOOL</w:t>
                      </w:r>
                    </w:p>
                    <w:p w:rsidR="00EB4887" w:rsidRPr="00A55C50" w:rsidRDefault="00EB4887" w:rsidP="00A55C50">
                      <w:pPr>
                        <w:spacing w:after="0" w:line="240" w:lineRule="auto"/>
                        <w:ind w:left="3154"/>
                        <w:rPr>
                          <w:b/>
                          <w:color w:val="006600"/>
                          <w:spacing w:val="20"/>
                        </w:rPr>
                      </w:pPr>
                    </w:p>
                  </w:txbxContent>
                </v:textbox>
              </v:shape>
            </w:pict>
          </mc:Fallback>
        </mc:AlternateContent>
      </w:r>
    </w:p>
    <w:p w:rsidR="006D1DF0" w:rsidRPr="008D799F" w:rsidRDefault="006D1DF0" w:rsidP="004B1020">
      <w:pPr>
        <w:spacing w:after="0" w:line="240" w:lineRule="auto"/>
        <w:rPr>
          <w:rFonts w:ascii="Calibri" w:hAnsi="Calibri"/>
          <w:sz w:val="24"/>
          <w:szCs w:val="24"/>
        </w:rPr>
      </w:pPr>
    </w:p>
    <w:p w:rsidR="006D1DF0" w:rsidRPr="008D799F" w:rsidRDefault="006D1DF0" w:rsidP="004B1020">
      <w:pPr>
        <w:spacing w:after="0" w:line="240" w:lineRule="auto"/>
        <w:rPr>
          <w:rFonts w:ascii="Calibri" w:hAnsi="Calibri"/>
          <w:sz w:val="24"/>
          <w:szCs w:val="24"/>
        </w:rPr>
      </w:pPr>
    </w:p>
    <w:p w:rsidR="004B1020" w:rsidRPr="008D799F" w:rsidRDefault="004B1020" w:rsidP="004B1020">
      <w:pPr>
        <w:spacing w:after="0" w:line="240" w:lineRule="auto"/>
        <w:jc w:val="center"/>
        <w:rPr>
          <w:rFonts w:ascii="Calibri" w:hAnsi="Calibri"/>
          <w:b/>
          <w:bCs/>
          <w:sz w:val="24"/>
          <w:szCs w:val="24"/>
        </w:rPr>
      </w:pPr>
    </w:p>
    <w:p w:rsidR="004B1020" w:rsidRPr="008D799F" w:rsidRDefault="004B1020" w:rsidP="004B1020">
      <w:pPr>
        <w:spacing w:after="0" w:line="240" w:lineRule="auto"/>
        <w:jc w:val="center"/>
        <w:rPr>
          <w:rFonts w:ascii="Calibri" w:hAnsi="Calibri"/>
          <w:b/>
          <w:bCs/>
          <w:sz w:val="24"/>
          <w:szCs w:val="24"/>
        </w:rPr>
      </w:pPr>
    </w:p>
    <w:p w:rsidR="0052388C" w:rsidRPr="008D799F" w:rsidRDefault="00EB6392" w:rsidP="004B1020">
      <w:pPr>
        <w:spacing w:after="0" w:line="240" w:lineRule="auto"/>
        <w:jc w:val="center"/>
        <w:rPr>
          <w:rFonts w:ascii="Calibri" w:hAnsi="Calibri"/>
          <w:b/>
          <w:bCs/>
          <w:sz w:val="24"/>
          <w:szCs w:val="24"/>
        </w:rPr>
      </w:pPr>
      <w:r w:rsidRPr="008D799F">
        <w:rPr>
          <w:rFonts w:ascii="Calibri" w:hAnsi="Calibri"/>
          <w:b/>
          <w:bCs/>
          <w:sz w:val="24"/>
          <w:szCs w:val="24"/>
        </w:rPr>
        <w:t>KASUNDUAN NG MAGULANG AT NG PAARALAN SA</w:t>
      </w:r>
    </w:p>
    <w:p w:rsidR="006D1DF0" w:rsidRPr="008D799F" w:rsidRDefault="00EB6392" w:rsidP="004B1020">
      <w:pPr>
        <w:spacing w:after="0" w:line="240" w:lineRule="auto"/>
        <w:jc w:val="center"/>
        <w:rPr>
          <w:rFonts w:ascii="Calibri" w:hAnsi="Calibri"/>
          <w:b/>
          <w:bCs/>
          <w:sz w:val="24"/>
          <w:szCs w:val="24"/>
        </w:rPr>
      </w:pPr>
      <w:r w:rsidRPr="008D799F">
        <w:rPr>
          <w:rFonts w:ascii="Calibri" w:hAnsi="Calibri"/>
          <w:b/>
          <w:bCs/>
          <w:sz w:val="24"/>
          <w:szCs w:val="24"/>
        </w:rPr>
        <w:t xml:space="preserve"> MGA ALITUNTUNIN NG PAARALAN</w:t>
      </w:r>
    </w:p>
    <w:p w:rsidR="006A32A1" w:rsidRPr="008D799F" w:rsidRDefault="006A32A1" w:rsidP="004B1020">
      <w:pPr>
        <w:spacing w:after="0" w:line="240" w:lineRule="auto"/>
        <w:ind w:firstLine="720"/>
        <w:jc w:val="both"/>
        <w:rPr>
          <w:rFonts w:ascii="Calibri" w:hAnsi="Calibri"/>
          <w:sz w:val="24"/>
          <w:szCs w:val="24"/>
        </w:rPr>
      </w:pPr>
    </w:p>
    <w:p w:rsidR="00EB6392" w:rsidRPr="008D799F" w:rsidRDefault="00EB6392" w:rsidP="006B44E2">
      <w:pPr>
        <w:spacing w:after="0" w:line="240" w:lineRule="auto"/>
        <w:ind w:firstLine="720"/>
        <w:jc w:val="both"/>
        <w:rPr>
          <w:rFonts w:ascii="Calibri" w:hAnsi="Calibri"/>
          <w:sz w:val="24"/>
          <w:szCs w:val="24"/>
        </w:rPr>
      </w:pPr>
      <w:r w:rsidRPr="008D799F">
        <w:rPr>
          <w:rFonts w:ascii="Calibri" w:hAnsi="Calibri"/>
          <w:sz w:val="24"/>
          <w:szCs w:val="24"/>
        </w:rPr>
        <w:t>Ako,</w:t>
      </w:r>
      <w:r w:rsidR="006B44E2" w:rsidRPr="008D799F">
        <w:rPr>
          <w:rFonts w:ascii="Calibri" w:hAnsi="Calibri"/>
          <w:sz w:val="24"/>
          <w:szCs w:val="24"/>
        </w:rPr>
        <w:t xml:space="preserve"> si </w:t>
      </w:r>
      <w:r w:rsidRPr="008D799F">
        <w:rPr>
          <w:rFonts w:ascii="Calibri" w:hAnsi="Calibri"/>
          <w:sz w:val="24"/>
          <w:szCs w:val="24"/>
        </w:rPr>
        <w:t>_</w:t>
      </w:r>
      <w:r w:rsidR="006B44E2" w:rsidRPr="008D799F">
        <w:rPr>
          <w:rFonts w:ascii="Calibri" w:hAnsi="Calibri"/>
          <w:sz w:val="24"/>
          <w:szCs w:val="24"/>
        </w:rPr>
        <w:t>_________________________, (ama/ina/</w:t>
      </w:r>
      <w:r w:rsidRPr="008D799F">
        <w:rPr>
          <w:rFonts w:ascii="Calibri" w:hAnsi="Calibri"/>
          <w:sz w:val="24"/>
          <w:szCs w:val="24"/>
        </w:rPr>
        <w:t>taga</w:t>
      </w:r>
      <w:r w:rsidR="003314F4" w:rsidRPr="008D799F">
        <w:rPr>
          <w:rFonts w:ascii="Calibri" w:hAnsi="Calibri"/>
          <w:sz w:val="24"/>
          <w:szCs w:val="24"/>
        </w:rPr>
        <w:t>-</w:t>
      </w:r>
      <w:r w:rsidRPr="008D799F">
        <w:rPr>
          <w:rFonts w:ascii="Calibri" w:hAnsi="Calibri"/>
          <w:sz w:val="24"/>
          <w:szCs w:val="24"/>
        </w:rPr>
        <w:t>pangalaga) ni ___________________________ ng Seksyon ____</w:t>
      </w:r>
      <w:r w:rsidR="006B44E2" w:rsidRPr="008D799F">
        <w:rPr>
          <w:rFonts w:ascii="Calibri" w:hAnsi="Calibri"/>
          <w:sz w:val="24"/>
          <w:szCs w:val="24"/>
        </w:rPr>
        <w:t>__</w:t>
      </w:r>
      <w:r w:rsidRPr="008D799F">
        <w:rPr>
          <w:rFonts w:ascii="Calibri" w:hAnsi="Calibri"/>
          <w:sz w:val="24"/>
          <w:szCs w:val="24"/>
        </w:rPr>
        <w:t>__ at naninirahan sa _______________________ ay nakikipagkasundo sa mga namumuno at punong</w:t>
      </w:r>
      <w:r w:rsidR="00753570" w:rsidRPr="008D799F">
        <w:rPr>
          <w:rFonts w:ascii="Calibri" w:hAnsi="Calibri"/>
          <w:sz w:val="24"/>
          <w:szCs w:val="24"/>
        </w:rPr>
        <w:t>-</w:t>
      </w:r>
      <w:r w:rsidRPr="008D799F">
        <w:rPr>
          <w:rFonts w:ascii="Calibri" w:hAnsi="Calibri"/>
          <w:sz w:val="24"/>
          <w:szCs w:val="24"/>
        </w:rPr>
        <w:t>guro ng paaralan na sisikaping maipatupad ang m</w:t>
      </w:r>
      <w:r w:rsidR="006B44E2" w:rsidRPr="008D799F">
        <w:rPr>
          <w:rFonts w:ascii="Calibri" w:hAnsi="Calibri"/>
          <w:sz w:val="24"/>
          <w:szCs w:val="24"/>
        </w:rPr>
        <w:t>ga alituntunin at polisiyang dito ay nak</w:t>
      </w:r>
      <w:r w:rsidRPr="008D799F">
        <w:rPr>
          <w:rFonts w:ascii="Calibri" w:hAnsi="Calibri"/>
          <w:sz w:val="24"/>
          <w:szCs w:val="24"/>
        </w:rPr>
        <w:t>asaad</w:t>
      </w:r>
      <w:r w:rsidR="006B44E2" w:rsidRPr="008D799F">
        <w:rPr>
          <w:rFonts w:ascii="Calibri" w:hAnsi="Calibri"/>
          <w:sz w:val="24"/>
          <w:szCs w:val="24"/>
        </w:rPr>
        <w:t>,</w:t>
      </w:r>
      <w:r w:rsidRPr="008D799F">
        <w:rPr>
          <w:rFonts w:ascii="Calibri" w:hAnsi="Calibri"/>
          <w:sz w:val="24"/>
          <w:szCs w:val="24"/>
        </w:rPr>
        <w:t xml:space="preserve"> sa ikabubuti ng aking pinangangalagaan at pinapa-aral sa paaralang Paliparan III Senior High School</w:t>
      </w:r>
      <w:r w:rsidR="00B03128" w:rsidRPr="008D799F">
        <w:rPr>
          <w:rFonts w:ascii="Calibri" w:hAnsi="Calibri"/>
          <w:sz w:val="24"/>
          <w:szCs w:val="24"/>
        </w:rPr>
        <w:t>.</w:t>
      </w:r>
    </w:p>
    <w:p w:rsidR="005673C5" w:rsidRPr="008D799F" w:rsidRDefault="005673C5" w:rsidP="004B1020">
      <w:pPr>
        <w:spacing w:after="0" w:line="240" w:lineRule="auto"/>
        <w:ind w:firstLine="720"/>
        <w:jc w:val="both"/>
        <w:rPr>
          <w:rFonts w:ascii="Calibri" w:hAnsi="Calibri"/>
          <w:sz w:val="24"/>
          <w:szCs w:val="24"/>
        </w:rPr>
      </w:pPr>
    </w:p>
    <w:p w:rsidR="00EB6392" w:rsidRPr="008D799F" w:rsidRDefault="00EB6392" w:rsidP="004B1020">
      <w:pPr>
        <w:pStyle w:val="ListParagraph"/>
        <w:numPr>
          <w:ilvl w:val="0"/>
          <w:numId w:val="1"/>
        </w:numPr>
        <w:spacing w:after="0" w:line="240" w:lineRule="auto"/>
        <w:jc w:val="both"/>
        <w:rPr>
          <w:rFonts w:ascii="Calibri" w:hAnsi="Calibri"/>
          <w:b/>
          <w:bCs/>
          <w:sz w:val="24"/>
          <w:szCs w:val="24"/>
        </w:rPr>
      </w:pPr>
      <w:r w:rsidRPr="008D799F">
        <w:rPr>
          <w:rFonts w:ascii="Calibri" w:hAnsi="Calibri"/>
          <w:b/>
          <w:bCs/>
          <w:sz w:val="24"/>
          <w:szCs w:val="24"/>
        </w:rPr>
        <w:t>Pagsusuot ng Uniporme</w:t>
      </w:r>
    </w:p>
    <w:p w:rsidR="005673C5" w:rsidRPr="008D799F" w:rsidRDefault="005673C5" w:rsidP="004B1020">
      <w:pPr>
        <w:spacing w:after="0" w:line="240" w:lineRule="auto"/>
        <w:ind w:firstLine="720"/>
        <w:jc w:val="both"/>
        <w:rPr>
          <w:rFonts w:ascii="Calibri" w:hAnsi="Calibri"/>
          <w:sz w:val="24"/>
          <w:szCs w:val="24"/>
        </w:rPr>
      </w:pPr>
    </w:p>
    <w:p w:rsidR="00EB6392" w:rsidRPr="008D799F" w:rsidRDefault="00B03128" w:rsidP="00B03128">
      <w:pPr>
        <w:spacing w:after="0" w:line="240" w:lineRule="auto"/>
        <w:ind w:firstLine="720"/>
        <w:jc w:val="both"/>
        <w:rPr>
          <w:rFonts w:ascii="Calibri" w:hAnsi="Calibri"/>
          <w:sz w:val="24"/>
          <w:szCs w:val="24"/>
        </w:rPr>
      </w:pPr>
      <w:r w:rsidRPr="008D799F">
        <w:rPr>
          <w:rFonts w:ascii="Calibri" w:hAnsi="Calibri"/>
          <w:sz w:val="24"/>
          <w:szCs w:val="24"/>
        </w:rPr>
        <w:t xml:space="preserve">Ang pagsusuot ng uniporme ay naayon sa polisiya ng Kagawaran ng Edukasyon na sa katanggap-tanggap sa pagpasok sa paaralan. Subalit upang masiguro ang pagkakakilanlan at ang kaligtasan ng mga ito laban sa mga tagalabas na maaring makapasok at makahalubilo nila sa loob ng paaralan na maaring maglagay sa kanila sa alanganin, ineenganyo ang pareparehas na pagsusuot ng </w:t>
      </w:r>
      <w:r w:rsidR="00EB6392" w:rsidRPr="008D799F">
        <w:rPr>
          <w:rFonts w:ascii="Calibri" w:hAnsi="Calibri"/>
          <w:sz w:val="24"/>
          <w:szCs w:val="24"/>
        </w:rPr>
        <w:t>uniporme ang mga mag-aaral k</w:t>
      </w:r>
      <w:r w:rsidR="00A30FD6" w:rsidRPr="008D799F">
        <w:rPr>
          <w:rFonts w:ascii="Calibri" w:hAnsi="Calibri"/>
          <w:sz w:val="24"/>
          <w:szCs w:val="24"/>
        </w:rPr>
        <w:t>ada araw na may pasok</w:t>
      </w:r>
      <w:r w:rsidRPr="008D799F">
        <w:rPr>
          <w:rFonts w:ascii="Calibri" w:hAnsi="Calibri"/>
          <w:sz w:val="24"/>
          <w:szCs w:val="24"/>
        </w:rPr>
        <w:t xml:space="preserve">. Maari naman </w:t>
      </w:r>
      <w:r w:rsidR="00EB6392" w:rsidRPr="008D799F">
        <w:rPr>
          <w:rFonts w:ascii="Calibri" w:hAnsi="Calibri"/>
          <w:sz w:val="24"/>
          <w:szCs w:val="24"/>
        </w:rPr>
        <w:t>naman nilang gamitin</w:t>
      </w:r>
      <w:r w:rsidR="00A30FD6" w:rsidRPr="008D799F">
        <w:rPr>
          <w:rFonts w:ascii="Calibri" w:hAnsi="Calibri"/>
          <w:sz w:val="24"/>
          <w:szCs w:val="24"/>
        </w:rPr>
        <w:t xml:space="preserve"> ang kanilang pang </w:t>
      </w:r>
      <w:r w:rsidR="00EB6392" w:rsidRPr="008D799F">
        <w:rPr>
          <w:rFonts w:ascii="Calibri" w:hAnsi="Calibri"/>
          <w:sz w:val="24"/>
          <w:szCs w:val="24"/>
        </w:rPr>
        <w:t xml:space="preserve">P.E. sa araw na sila ay may iskedyul para </w:t>
      </w:r>
      <w:r w:rsidRPr="008D799F">
        <w:rPr>
          <w:rFonts w:ascii="Calibri" w:hAnsi="Calibri"/>
          <w:sz w:val="24"/>
          <w:szCs w:val="24"/>
        </w:rPr>
        <w:t>dito sa buong maghapong ilalagi nila sa paaralan para sa kanilang pang-akademikong klase</w:t>
      </w:r>
      <w:r w:rsidR="00EB6392" w:rsidRPr="008D799F">
        <w:rPr>
          <w:rFonts w:ascii="Calibri" w:hAnsi="Calibri"/>
          <w:sz w:val="24"/>
          <w:szCs w:val="24"/>
        </w:rPr>
        <w:t>.</w:t>
      </w:r>
      <w:r w:rsidR="005673C5" w:rsidRPr="008D799F">
        <w:rPr>
          <w:rFonts w:ascii="Calibri" w:hAnsi="Calibri"/>
          <w:sz w:val="24"/>
          <w:szCs w:val="24"/>
        </w:rPr>
        <w:t xml:space="preserve"> Nararapat din</w:t>
      </w:r>
      <w:r w:rsidRPr="008D799F">
        <w:rPr>
          <w:rFonts w:ascii="Calibri" w:hAnsi="Calibri"/>
          <w:sz w:val="24"/>
          <w:szCs w:val="24"/>
        </w:rPr>
        <w:t>g</w:t>
      </w:r>
      <w:r w:rsidR="005673C5" w:rsidRPr="008D799F">
        <w:rPr>
          <w:rFonts w:ascii="Calibri" w:hAnsi="Calibri"/>
          <w:sz w:val="24"/>
          <w:szCs w:val="24"/>
        </w:rPr>
        <w:t xml:space="preserve"> magsuot ng tamang kasuotan kapag gumagamit na ng laboratoryo </w:t>
      </w:r>
      <w:r w:rsidR="00A30FD6" w:rsidRPr="008D799F">
        <w:rPr>
          <w:rFonts w:ascii="Calibri" w:hAnsi="Calibri"/>
          <w:sz w:val="24"/>
          <w:szCs w:val="24"/>
        </w:rPr>
        <w:t xml:space="preserve">upang </w:t>
      </w:r>
      <w:r w:rsidR="005673C5" w:rsidRPr="008D799F">
        <w:rPr>
          <w:rFonts w:ascii="Calibri" w:hAnsi="Calibri"/>
          <w:sz w:val="24"/>
          <w:szCs w:val="24"/>
        </w:rPr>
        <w:t>masigur</w:t>
      </w:r>
      <w:r w:rsidR="00A30FD6" w:rsidRPr="008D799F">
        <w:rPr>
          <w:rFonts w:ascii="Calibri" w:hAnsi="Calibri"/>
          <w:sz w:val="24"/>
          <w:szCs w:val="24"/>
        </w:rPr>
        <w:t>ad</w:t>
      </w:r>
      <w:r w:rsidR="005673C5" w:rsidRPr="008D799F">
        <w:rPr>
          <w:rFonts w:ascii="Calibri" w:hAnsi="Calibri"/>
          <w:sz w:val="24"/>
          <w:szCs w:val="24"/>
        </w:rPr>
        <w:t>ong ligtas</w:t>
      </w:r>
      <w:r w:rsidR="00A30FD6" w:rsidRPr="008D799F">
        <w:rPr>
          <w:rFonts w:ascii="Calibri" w:hAnsi="Calibri"/>
          <w:sz w:val="24"/>
          <w:szCs w:val="24"/>
        </w:rPr>
        <w:t xml:space="preserve"> ang mga bata</w:t>
      </w:r>
      <w:r w:rsidR="005673C5" w:rsidRPr="008D799F">
        <w:rPr>
          <w:rFonts w:ascii="Calibri" w:hAnsi="Calibri"/>
          <w:sz w:val="24"/>
          <w:szCs w:val="24"/>
        </w:rPr>
        <w:t>.</w:t>
      </w:r>
    </w:p>
    <w:p w:rsidR="005673C5" w:rsidRPr="008D799F" w:rsidRDefault="005673C5" w:rsidP="004B1020">
      <w:pPr>
        <w:spacing w:after="0" w:line="240" w:lineRule="auto"/>
        <w:ind w:firstLine="720"/>
        <w:jc w:val="both"/>
        <w:rPr>
          <w:rFonts w:ascii="Calibri" w:hAnsi="Calibri"/>
          <w:sz w:val="24"/>
          <w:szCs w:val="24"/>
        </w:rPr>
      </w:pPr>
    </w:p>
    <w:p w:rsidR="00EB6392" w:rsidRPr="008D799F" w:rsidRDefault="002B39C7" w:rsidP="002B39C7">
      <w:pPr>
        <w:pStyle w:val="ListParagraph"/>
        <w:numPr>
          <w:ilvl w:val="0"/>
          <w:numId w:val="1"/>
        </w:numPr>
        <w:spacing w:after="0" w:line="240" w:lineRule="auto"/>
        <w:jc w:val="both"/>
        <w:rPr>
          <w:rFonts w:ascii="Calibri" w:hAnsi="Calibri"/>
          <w:b/>
          <w:bCs/>
          <w:sz w:val="24"/>
          <w:szCs w:val="24"/>
        </w:rPr>
      </w:pPr>
      <w:r w:rsidRPr="008D799F">
        <w:rPr>
          <w:rFonts w:ascii="Calibri" w:hAnsi="Calibri"/>
          <w:b/>
          <w:bCs/>
          <w:sz w:val="24"/>
          <w:szCs w:val="24"/>
        </w:rPr>
        <w:t xml:space="preserve">Gupit at Pag-aayos ng </w:t>
      </w:r>
      <w:r w:rsidR="00753570" w:rsidRPr="008D799F">
        <w:rPr>
          <w:rFonts w:ascii="Calibri" w:hAnsi="Calibri"/>
          <w:b/>
          <w:bCs/>
          <w:sz w:val="24"/>
          <w:szCs w:val="24"/>
        </w:rPr>
        <w:t xml:space="preserve"> S</w:t>
      </w:r>
      <w:r w:rsidRPr="008D799F">
        <w:rPr>
          <w:rFonts w:ascii="Calibri" w:hAnsi="Calibri"/>
          <w:b/>
          <w:bCs/>
          <w:sz w:val="24"/>
          <w:szCs w:val="24"/>
        </w:rPr>
        <w:t>arili</w:t>
      </w:r>
    </w:p>
    <w:p w:rsidR="005673C5" w:rsidRPr="008D799F" w:rsidRDefault="005673C5" w:rsidP="004B1020">
      <w:pPr>
        <w:spacing w:after="0" w:line="240" w:lineRule="auto"/>
        <w:ind w:left="720"/>
        <w:jc w:val="both"/>
        <w:rPr>
          <w:rFonts w:ascii="Calibri" w:hAnsi="Calibri"/>
          <w:sz w:val="24"/>
          <w:szCs w:val="24"/>
        </w:rPr>
      </w:pPr>
    </w:p>
    <w:p w:rsidR="00EB6392" w:rsidRPr="008D799F" w:rsidRDefault="00EB6392" w:rsidP="00E972F4">
      <w:pPr>
        <w:spacing w:after="0" w:line="240" w:lineRule="auto"/>
        <w:ind w:firstLine="720"/>
        <w:jc w:val="both"/>
        <w:rPr>
          <w:rFonts w:ascii="Calibri" w:hAnsi="Calibri"/>
          <w:sz w:val="24"/>
          <w:szCs w:val="24"/>
        </w:rPr>
      </w:pPr>
      <w:r w:rsidRPr="008D799F">
        <w:rPr>
          <w:rFonts w:ascii="Calibri" w:hAnsi="Calibri"/>
          <w:sz w:val="24"/>
          <w:szCs w:val="24"/>
        </w:rPr>
        <w:t xml:space="preserve">Kailangang ang gupit ng lalaki ay </w:t>
      </w:r>
      <w:r w:rsidR="00B03128" w:rsidRPr="008D799F">
        <w:rPr>
          <w:rFonts w:ascii="Calibri" w:hAnsi="Calibri"/>
          <w:sz w:val="24"/>
          <w:szCs w:val="24"/>
        </w:rPr>
        <w:t>yaong sila ay magmu</w:t>
      </w:r>
      <w:r w:rsidRPr="008D799F">
        <w:rPr>
          <w:rFonts w:ascii="Calibri" w:hAnsi="Calibri"/>
          <w:sz w:val="24"/>
          <w:szCs w:val="24"/>
        </w:rPr>
        <w:t xml:space="preserve">mukhang </w:t>
      </w:r>
      <w:r w:rsidR="00B03128" w:rsidRPr="008D799F">
        <w:rPr>
          <w:rFonts w:ascii="Calibri" w:hAnsi="Calibri"/>
          <w:sz w:val="24"/>
          <w:szCs w:val="24"/>
        </w:rPr>
        <w:t xml:space="preserve">disenteng </w:t>
      </w:r>
      <w:r w:rsidRPr="008D799F">
        <w:rPr>
          <w:rFonts w:ascii="Calibri" w:hAnsi="Calibri"/>
          <w:sz w:val="24"/>
          <w:szCs w:val="24"/>
        </w:rPr>
        <w:t>estudyante na nagpapakita ng pagiging maginoo</w:t>
      </w:r>
      <w:r w:rsidR="00C865CC" w:rsidRPr="008D799F">
        <w:rPr>
          <w:rFonts w:ascii="Calibri" w:hAnsi="Calibri"/>
          <w:sz w:val="24"/>
          <w:szCs w:val="24"/>
        </w:rPr>
        <w:t>.</w:t>
      </w:r>
      <w:r w:rsidR="00B03128" w:rsidRPr="008D799F">
        <w:rPr>
          <w:rFonts w:ascii="Calibri" w:hAnsi="Calibri"/>
          <w:sz w:val="24"/>
          <w:szCs w:val="24"/>
        </w:rPr>
        <w:t xml:space="preserve"> </w:t>
      </w:r>
    </w:p>
    <w:p w:rsidR="005673C5" w:rsidRPr="008D799F" w:rsidRDefault="00EB6392" w:rsidP="004B1020">
      <w:pPr>
        <w:spacing w:after="0" w:line="240" w:lineRule="auto"/>
        <w:jc w:val="both"/>
        <w:rPr>
          <w:rFonts w:ascii="Calibri" w:hAnsi="Calibri"/>
          <w:sz w:val="24"/>
          <w:szCs w:val="24"/>
        </w:rPr>
      </w:pPr>
      <w:r w:rsidRPr="008D799F">
        <w:rPr>
          <w:rFonts w:ascii="Calibri" w:hAnsi="Calibri"/>
          <w:sz w:val="24"/>
          <w:szCs w:val="24"/>
        </w:rPr>
        <w:tab/>
      </w:r>
    </w:p>
    <w:p w:rsidR="00EB6392" w:rsidRPr="008D799F" w:rsidRDefault="00FD7F5D" w:rsidP="00B03128">
      <w:pPr>
        <w:spacing w:after="0" w:line="240" w:lineRule="auto"/>
        <w:ind w:firstLine="720"/>
        <w:jc w:val="both"/>
        <w:rPr>
          <w:rFonts w:ascii="Calibri" w:hAnsi="Calibri"/>
          <w:sz w:val="24"/>
          <w:szCs w:val="24"/>
        </w:rPr>
      </w:pPr>
      <w:r w:rsidRPr="008D799F">
        <w:rPr>
          <w:rFonts w:ascii="Calibri" w:hAnsi="Calibri"/>
          <w:sz w:val="24"/>
          <w:szCs w:val="24"/>
        </w:rPr>
        <w:t>Para naman sa mga baba</w:t>
      </w:r>
      <w:r w:rsidR="00EB6392" w:rsidRPr="008D799F">
        <w:rPr>
          <w:rFonts w:ascii="Calibri" w:hAnsi="Calibri"/>
          <w:sz w:val="24"/>
          <w:szCs w:val="24"/>
        </w:rPr>
        <w:t>e</w:t>
      </w:r>
      <w:r w:rsidR="00B03128" w:rsidRPr="008D799F">
        <w:rPr>
          <w:rFonts w:ascii="Calibri" w:hAnsi="Calibri"/>
          <w:sz w:val="24"/>
          <w:szCs w:val="24"/>
        </w:rPr>
        <w:t xml:space="preserve">, </w:t>
      </w:r>
      <w:r w:rsidR="00EB6392" w:rsidRPr="008D799F">
        <w:rPr>
          <w:rFonts w:ascii="Calibri" w:hAnsi="Calibri"/>
          <w:sz w:val="24"/>
          <w:szCs w:val="24"/>
        </w:rPr>
        <w:t>ay y</w:t>
      </w:r>
      <w:r w:rsidR="00B03128" w:rsidRPr="008D799F">
        <w:rPr>
          <w:rFonts w:ascii="Calibri" w:hAnsi="Calibri"/>
          <w:sz w:val="24"/>
          <w:szCs w:val="24"/>
        </w:rPr>
        <w:t>ao</w:t>
      </w:r>
      <w:r w:rsidR="00EB6392" w:rsidRPr="008D799F">
        <w:rPr>
          <w:rFonts w:ascii="Calibri" w:hAnsi="Calibri"/>
          <w:sz w:val="24"/>
          <w:szCs w:val="24"/>
        </w:rPr>
        <w:t xml:space="preserve">ng magmumukha </w:t>
      </w:r>
      <w:r w:rsidR="00B03128" w:rsidRPr="008D799F">
        <w:rPr>
          <w:rFonts w:ascii="Calibri" w:hAnsi="Calibri"/>
          <w:sz w:val="24"/>
          <w:szCs w:val="24"/>
        </w:rPr>
        <w:t xml:space="preserve">rin silang disenteng </w:t>
      </w:r>
      <w:r w:rsidR="00EB6392" w:rsidRPr="008D799F">
        <w:rPr>
          <w:rFonts w:ascii="Calibri" w:hAnsi="Calibri"/>
          <w:sz w:val="24"/>
          <w:szCs w:val="24"/>
        </w:rPr>
        <w:t>estudyante</w:t>
      </w:r>
      <w:r w:rsidR="00E972F4" w:rsidRPr="008D799F">
        <w:rPr>
          <w:rFonts w:ascii="Calibri" w:hAnsi="Calibri"/>
          <w:sz w:val="24"/>
          <w:szCs w:val="24"/>
        </w:rPr>
        <w:t xml:space="preserve"> na nagpapakita ng pagiging binibini</w:t>
      </w:r>
      <w:r w:rsidR="00C865CC" w:rsidRPr="008D799F">
        <w:rPr>
          <w:rFonts w:ascii="Calibri" w:hAnsi="Calibri"/>
          <w:sz w:val="24"/>
          <w:szCs w:val="24"/>
        </w:rPr>
        <w:t xml:space="preserve">. Pinapayagan ang paglalagay ng kaunting make-up subalit ipinagbabawal ang sobra. </w:t>
      </w:r>
    </w:p>
    <w:p w:rsidR="005673C5" w:rsidRPr="008D799F" w:rsidRDefault="00C865CC" w:rsidP="004B1020">
      <w:pPr>
        <w:spacing w:after="0" w:line="240" w:lineRule="auto"/>
        <w:jc w:val="both"/>
        <w:rPr>
          <w:rFonts w:ascii="Calibri" w:hAnsi="Calibri"/>
          <w:sz w:val="24"/>
          <w:szCs w:val="24"/>
        </w:rPr>
      </w:pPr>
      <w:r w:rsidRPr="008D799F">
        <w:rPr>
          <w:rFonts w:ascii="Calibri" w:hAnsi="Calibri"/>
          <w:sz w:val="24"/>
          <w:szCs w:val="24"/>
        </w:rPr>
        <w:tab/>
      </w:r>
    </w:p>
    <w:p w:rsidR="00C865CC" w:rsidRPr="008D799F" w:rsidRDefault="00C865CC" w:rsidP="00B03128">
      <w:pPr>
        <w:spacing w:after="0" w:line="240" w:lineRule="auto"/>
        <w:ind w:firstLine="720"/>
        <w:jc w:val="both"/>
        <w:rPr>
          <w:rFonts w:ascii="Calibri" w:hAnsi="Calibri"/>
          <w:sz w:val="24"/>
          <w:szCs w:val="24"/>
        </w:rPr>
      </w:pPr>
      <w:r w:rsidRPr="008D799F">
        <w:rPr>
          <w:rFonts w:ascii="Calibri" w:hAnsi="Calibri"/>
          <w:sz w:val="24"/>
          <w:szCs w:val="24"/>
        </w:rPr>
        <w:t xml:space="preserve">Maari namang magkulay ngunit huwag yaong </w:t>
      </w:r>
      <w:r w:rsidR="00B03128" w:rsidRPr="008D799F">
        <w:rPr>
          <w:rFonts w:ascii="Calibri" w:hAnsi="Calibri"/>
          <w:sz w:val="24"/>
          <w:szCs w:val="24"/>
        </w:rPr>
        <w:t>lalabas pa rin silang disente at kagalang-galang bilang mga est</w:t>
      </w:r>
      <w:r w:rsidRPr="008D799F">
        <w:rPr>
          <w:rFonts w:ascii="Calibri" w:hAnsi="Calibri"/>
          <w:sz w:val="24"/>
          <w:szCs w:val="24"/>
        </w:rPr>
        <w:t>udyante.</w:t>
      </w:r>
    </w:p>
    <w:p w:rsidR="00E972F4" w:rsidRPr="008D799F" w:rsidRDefault="00E972F4" w:rsidP="00B03128">
      <w:pPr>
        <w:spacing w:after="0" w:line="240" w:lineRule="auto"/>
        <w:ind w:firstLine="720"/>
        <w:jc w:val="both"/>
        <w:rPr>
          <w:rFonts w:ascii="Calibri" w:hAnsi="Calibri"/>
          <w:sz w:val="24"/>
          <w:szCs w:val="24"/>
        </w:rPr>
      </w:pPr>
    </w:p>
    <w:p w:rsidR="00E972F4" w:rsidRPr="008D799F" w:rsidRDefault="00E972F4" w:rsidP="00CA3A4E">
      <w:pPr>
        <w:spacing w:after="0" w:line="240" w:lineRule="auto"/>
        <w:ind w:firstLine="720"/>
        <w:jc w:val="both"/>
        <w:rPr>
          <w:rFonts w:ascii="Calibri" w:hAnsi="Calibri"/>
          <w:sz w:val="24"/>
          <w:szCs w:val="24"/>
        </w:rPr>
      </w:pPr>
      <w:r w:rsidRPr="008D799F">
        <w:rPr>
          <w:rFonts w:ascii="Calibri" w:hAnsi="Calibri"/>
          <w:sz w:val="24"/>
          <w:szCs w:val="24"/>
        </w:rPr>
        <w:t>Nararapat na walang mga hikaw o “pie</w:t>
      </w:r>
      <w:r w:rsidR="00CA3A4E" w:rsidRPr="008D799F">
        <w:rPr>
          <w:rFonts w:ascii="Calibri" w:hAnsi="Calibri"/>
          <w:sz w:val="24"/>
          <w:szCs w:val="24"/>
        </w:rPr>
        <w:t>r</w:t>
      </w:r>
      <w:r w:rsidRPr="008D799F">
        <w:rPr>
          <w:rFonts w:ascii="Calibri" w:hAnsi="Calibri"/>
          <w:sz w:val="24"/>
          <w:szCs w:val="24"/>
        </w:rPr>
        <w:t xml:space="preserve">cings” sa oras ng klase at kung sila ay nasa sa loob ng paaralan. Kung maari, ang mga tattoo kung mayroon man ay yaong hindi makatakaw pansin at tila sila ay mga kamiyembro ng anumang gang o </w:t>
      </w:r>
      <w:r w:rsidR="00CA3A4E" w:rsidRPr="008D799F">
        <w:rPr>
          <w:rFonts w:ascii="Calibri" w:hAnsi="Calibri"/>
          <w:sz w:val="24"/>
          <w:szCs w:val="24"/>
          <w:shd w:val="pct15" w:color="auto" w:fill="FFFFFF"/>
        </w:rPr>
        <w:t>FRATERNITY</w:t>
      </w:r>
      <w:r w:rsidRPr="008D799F">
        <w:rPr>
          <w:rFonts w:ascii="Calibri" w:hAnsi="Calibri"/>
          <w:sz w:val="24"/>
          <w:szCs w:val="24"/>
        </w:rPr>
        <w:t xml:space="preserve"> o </w:t>
      </w:r>
      <w:r w:rsidR="00CA3A4E" w:rsidRPr="008D799F">
        <w:rPr>
          <w:rFonts w:ascii="Calibri" w:hAnsi="Calibri"/>
          <w:sz w:val="24"/>
          <w:szCs w:val="24"/>
        </w:rPr>
        <w:t>SORORITY</w:t>
      </w:r>
      <w:r w:rsidRPr="008D799F">
        <w:rPr>
          <w:rFonts w:ascii="Calibri" w:hAnsi="Calibri"/>
          <w:sz w:val="24"/>
          <w:szCs w:val="24"/>
        </w:rPr>
        <w:t>.</w:t>
      </w:r>
    </w:p>
    <w:p w:rsidR="005673C5" w:rsidRPr="008D799F" w:rsidRDefault="005673C5" w:rsidP="004B1020">
      <w:pPr>
        <w:spacing w:after="0" w:line="240" w:lineRule="auto"/>
        <w:jc w:val="both"/>
        <w:rPr>
          <w:rFonts w:ascii="Calibri" w:hAnsi="Calibri"/>
          <w:sz w:val="24"/>
          <w:szCs w:val="24"/>
        </w:rPr>
      </w:pPr>
    </w:p>
    <w:p w:rsidR="00C865CC" w:rsidRPr="008D799F" w:rsidRDefault="00C865CC" w:rsidP="004B1020">
      <w:pPr>
        <w:pStyle w:val="ListParagraph"/>
        <w:numPr>
          <w:ilvl w:val="0"/>
          <w:numId w:val="1"/>
        </w:numPr>
        <w:spacing w:after="0" w:line="240" w:lineRule="auto"/>
        <w:jc w:val="both"/>
        <w:rPr>
          <w:rFonts w:ascii="Calibri" w:hAnsi="Calibri"/>
          <w:b/>
          <w:bCs/>
          <w:sz w:val="24"/>
          <w:szCs w:val="24"/>
        </w:rPr>
      </w:pPr>
      <w:r w:rsidRPr="008D799F">
        <w:rPr>
          <w:rFonts w:ascii="Calibri" w:hAnsi="Calibri"/>
          <w:b/>
          <w:bCs/>
          <w:sz w:val="24"/>
          <w:szCs w:val="24"/>
        </w:rPr>
        <w:t>Regular na Pagpasok sa Klase</w:t>
      </w:r>
    </w:p>
    <w:p w:rsidR="005673C5" w:rsidRPr="008D799F" w:rsidRDefault="005673C5" w:rsidP="004B1020">
      <w:pPr>
        <w:spacing w:after="0" w:line="240" w:lineRule="auto"/>
        <w:ind w:firstLine="720"/>
        <w:jc w:val="both"/>
        <w:rPr>
          <w:rFonts w:ascii="Calibri" w:hAnsi="Calibri"/>
          <w:sz w:val="24"/>
          <w:szCs w:val="24"/>
        </w:rPr>
      </w:pPr>
    </w:p>
    <w:p w:rsidR="00C865CC" w:rsidRPr="008D799F" w:rsidRDefault="00C865CC" w:rsidP="00CA3A4E">
      <w:pPr>
        <w:spacing w:after="0" w:line="240" w:lineRule="auto"/>
        <w:ind w:firstLine="720"/>
        <w:jc w:val="both"/>
        <w:rPr>
          <w:rFonts w:ascii="Calibri" w:hAnsi="Calibri"/>
          <w:sz w:val="24"/>
          <w:szCs w:val="24"/>
        </w:rPr>
      </w:pPr>
      <w:r w:rsidRPr="008D799F">
        <w:rPr>
          <w:rFonts w:ascii="Calibri" w:hAnsi="Calibri"/>
          <w:sz w:val="24"/>
          <w:szCs w:val="24"/>
        </w:rPr>
        <w:t>Mahigpit na inaasahan ang araw</w:t>
      </w:r>
      <w:r w:rsidR="00CA3A4E" w:rsidRPr="008D799F">
        <w:rPr>
          <w:rFonts w:ascii="Calibri" w:hAnsi="Calibri"/>
          <w:sz w:val="24"/>
          <w:szCs w:val="24"/>
        </w:rPr>
        <w:t>-</w:t>
      </w:r>
      <w:r w:rsidRPr="008D799F">
        <w:rPr>
          <w:rFonts w:ascii="Calibri" w:hAnsi="Calibri"/>
          <w:sz w:val="24"/>
          <w:szCs w:val="24"/>
        </w:rPr>
        <w:t>araw na pagpasok ng mga bata sa kanilang mga klase upang maipasa nila ang kanilang mga asignatura</w:t>
      </w:r>
      <w:r w:rsidR="00E972F4" w:rsidRPr="008D799F">
        <w:rPr>
          <w:rFonts w:ascii="Calibri" w:hAnsi="Calibri"/>
          <w:sz w:val="24"/>
          <w:szCs w:val="24"/>
        </w:rPr>
        <w:t xml:space="preserve"> at masiguro ang kanilang pang-akademikong pag-unlad</w:t>
      </w:r>
      <w:r w:rsidRPr="008D799F">
        <w:rPr>
          <w:rFonts w:ascii="Calibri" w:hAnsi="Calibri"/>
          <w:sz w:val="24"/>
          <w:szCs w:val="24"/>
        </w:rPr>
        <w:t xml:space="preserve">. </w:t>
      </w:r>
    </w:p>
    <w:p w:rsidR="005673C5" w:rsidRPr="008D799F" w:rsidRDefault="005673C5" w:rsidP="004B1020">
      <w:pPr>
        <w:spacing w:after="0" w:line="240" w:lineRule="auto"/>
        <w:ind w:firstLine="720"/>
        <w:jc w:val="both"/>
        <w:rPr>
          <w:rFonts w:ascii="Calibri" w:hAnsi="Calibri"/>
          <w:sz w:val="24"/>
          <w:szCs w:val="24"/>
        </w:rPr>
      </w:pPr>
    </w:p>
    <w:p w:rsidR="00C865CC" w:rsidRPr="008D799F" w:rsidRDefault="00C865CC" w:rsidP="00E972F4">
      <w:pPr>
        <w:spacing w:after="0" w:line="240" w:lineRule="auto"/>
        <w:ind w:firstLine="720"/>
        <w:jc w:val="both"/>
        <w:rPr>
          <w:rFonts w:ascii="Calibri" w:hAnsi="Calibri"/>
          <w:sz w:val="24"/>
          <w:szCs w:val="24"/>
        </w:rPr>
      </w:pPr>
      <w:r w:rsidRPr="008D799F">
        <w:rPr>
          <w:rFonts w:ascii="Calibri" w:hAnsi="Calibri"/>
          <w:sz w:val="24"/>
          <w:szCs w:val="24"/>
        </w:rPr>
        <w:t xml:space="preserve">Sakali at lumiban ang mga bata ng higit sa </w:t>
      </w:r>
      <w:r w:rsidR="00E972F4" w:rsidRPr="008D799F">
        <w:rPr>
          <w:rFonts w:ascii="Calibri" w:hAnsi="Calibri"/>
          <w:b/>
          <w:bCs/>
          <w:sz w:val="24"/>
          <w:szCs w:val="24"/>
          <w:u w:val="single"/>
        </w:rPr>
        <w:t>TATLONG ARAW</w:t>
      </w:r>
      <w:r w:rsidR="00E972F4" w:rsidRPr="008D799F">
        <w:rPr>
          <w:rFonts w:ascii="Calibri" w:hAnsi="Calibri"/>
          <w:sz w:val="24"/>
          <w:szCs w:val="24"/>
        </w:rPr>
        <w:t xml:space="preserve"> </w:t>
      </w:r>
      <w:r w:rsidRPr="008D799F">
        <w:rPr>
          <w:rFonts w:ascii="Calibri" w:hAnsi="Calibri"/>
          <w:sz w:val="24"/>
          <w:szCs w:val="24"/>
        </w:rPr>
        <w:t xml:space="preserve">ay nararapat ng magpasa ng </w:t>
      </w:r>
      <w:r w:rsidR="00E972F4" w:rsidRPr="008D799F">
        <w:rPr>
          <w:rFonts w:ascii="Calibri" w:hAnsi="Calibri"/>
          <w:b/>
          <w:bCs/>
          <w:sz w:val="24"/>
          <w:szCs w:val="24"/>
          <w:u w:val="single"/>
        </w:rPr>
        <w:t>EXCUSE LETTER</w:t>
      </w:r>
      <w:r w:rsidR="00E972F4" w:rsidRPr="008D799F">
        <w:rPr>
          <w:rFonts w:ascii="Calibri" w:hAnsi="Calibri"/>
          <w:sz w:val="24"/>
          <w:szCs w:val="24"/>
        </w:rPr>
        <w:t xml:space="preserve"> na nilagdaan ng </w:t>
      </w:r>
      <w:r w:rsidR="00387C0C" w:rsidRPr="008D799F">
        <w:rPr>
          <w:rFonts w:ascii="Calibri" w:hAnsi="Calibri"/>
          <w:sz w:val="24"/>
          <w:szCs w:val="24"/>
        </w:rPr>
        <w:t xml:space="preserve">magulang o tagapag-alaga, </w:t>
      </w:r>
      <w:r w:rsidRPr="008D799F">
        <w:rPr>
          <w:rFonts w:ascii="Calibri" w:hAnsi="Calibri"/>
          <w:sz w:val="24"/>
          <w:szCs w:val="24"/>
        </w:rPr>
        <w:t>na nagpapaliwanag ng dahilan ng pagliban upang mabigyan ng mga guro ng mga gawaing hindi nakuha dahil sa pagliban at sa gayon ay may pagkakataon ang mga batang maka</w:t>
      </w:r>
      <w:r w:rsidR="00753570" w:rsidRPr="008D799F">
        <w:rPr>
          <w:rFonts w:ascii="Calibri" w:hAnsi="Calibri"/>
          <w:sz w:val="24"/>
          <w:szCs w:val="24"/>
        </w:rPr>
        <w:t>pag</w:t>
      </w:r>
      <w:r w:rsidRPr="008D799F">
        <w:rPr>
          <w:rFonts w:ascii="Calibri" w:hAnsi="Calibri"/>
          <w:sz w:val="24"/>
          <w:szCs w:val="24"/>
        </w:rPr>
        <w:t>sulit o maka-make up upang pumasa.</w:t>
      </w:r>
    </w:p>
    <w:p w:rsidR="005673C5" w:rsidRPr="008D799F" w:rsidRDefault="005673C5" w:rsidP="004B1020">
      <w:pPr>
        <w:spacing w:after="0" w:line="240" w:lineRule="auto"/>
        <w:ind w:firstLine="720"/>
        <w:jc w:val="both"/>
        <w:rPr>
          <w:rFonts w:ascii="Calibri" w:hAnsi="Calibri"/>
          <w:sz w:val="24"/>
          <w:szCs w:val="24"/>
        </w:rPr>
      </w:pPr>
    </w:p>
    <w:p w:rsidR="00C865CC" w:rsidRPr="008D799F" w:rsidRDefault="00C865CC" w:rsidP="00CA3A4E">
      <w:pPr>
        <w:spacing w:after="0" w:line="240" w:lineRule="auto"/>
        <w:ind w:firstLine="720"/>
        <w:jc w:val="both"/>
        <w:rPr>
          <w:rFonts w:ascii="Calibri" w:hAnsi="Calibri"/>
          <w:sz w:val="24"/>
          <w:szCs w:val="24"/>
        </w:rPr>
      </w:pPr>
      <w:r w:rsidRPr="008D799F">
        <w:rPr>
          <w:rFonts w:ascii="Calibri" w:hAnsi="Calibri"/>
          <w:sz w:val="24"/>
          <w:szCs w:val="24"/>
        </w:rPr>
        <w:t xml:space="preserve">Nararapat na maintindihan na ang batang mayroong dalawang </w:t>
      </w:r>
      <w:r w:rsidR="00387C0C" w:rsidRPr="008D799F">
        <w:rPr>
          <w:rFonts w:ascii="Calibri" w:hAnsi="Calibri"/>
          <w:sz w:val="24"/>
          <w:szCs w:val="24"/>
        </w:rPr>
        <w:t>di-naipasang (</w:t>
      </w:r>
      <w:r w:rsidRPr="008D799F">
        <w:rPr>
          <w:rFonts w:ascii="Calibri" w:hAnsi="Calibri"/>
          <w:sz w:val="24"/>
          <w:szCs w:val="24"/>
        </w:rPr>
        <w:t>bagsak</w:t>
      </w:r>
      <w:r w:rsidR="00387C0C" w:rsidRPr="008D799F">
        <w:rPr>
          <w:rFonts w:ascii="Calibri" w:hAnsi="Calibri"/>
          <w:sz w:val="24"/>
          <w:szCs w:val="24"/>
        </w:rPr>
        <w:t>)</w:t>
      </w:r>
      <w:r w:rsidRPr="008D799F">
        <w:rPr>
          <w:rFonts w:ascii="Calibri" w:hAnsi="Calibri"/>
          <w:sz w:val="24"/>
          <w:szCs w:val="24"/>
        </w:rPr>
        <w:t xml:space="preserve"> asignatura na hindi nabigyan ng </w:t>
      </w:r>
      <w:r w:rsidR="00CA3A4E" w:rsidRPr="008D799F">
        <w:rPr>
          <w:rFonts w:ascii="Calibri" w:hAnsi="Calibri"/>
          <w:b/>
          <w:bCs/>
          <w:sz w:val="24"/>
          <w:szCs w:val="24"/>
          <w:u w:val="single"/>
        </w:rPr>
        <w:t>INTERBENSYON O REMEDYAL NA</w:t>
      </w:r>
      <w:r w:rsidR="00CA3A4E" w:rsidRPr="008D799F">
        <w:rPr>
          <w:rFonts w:ascii="Calibri" w:hAnsi="Calibri"/>
          <w:b/>
          <w:bCs/>
          <w:sz w:val="24"/>
          <w:szCs w:val="24"/>
        </w:rPr>
        <w:t xml:space="preserve"> KLASE</w:t>
      </w:r>
      <w:r w:rsidR="00CA3A4E" w:rsidRPr="008D799F">
        <w:rPr>
          <w:rFonts w:ascii="Calibri" w:hAnsi="Calibri"/>
          <w:sz w:val="24"/>
          <w:szCs w:val="24"/>
        </w:rPr>
        <w:t xml:space="preserve"> </w:t>
      </w:r>
      <w:r w:rsidR="000C14BD" w:rsidRPr="008D799F">
        <w:rPr>
          <w:rFonts w:ascii="Calibri" w:hAnsi="Calibri"/>
          <w:sz w:val="24"/>
          <w:szCs w:val="24"/>
        </w:rPr>
        <w:t>sa kasalukuyang semestr</w:t>
      </w:r>
      <w:r w:rsidR="00CA3A4E" w:rsidRPr="008D799F">
        <w:rPr>
          <w:rFonts w:ascii="Calibri" w:hAnsi="Calibri"/>
          <w:sz w:val="24"/>
          <w:szCs w:val="24"/>
        </w:rPr>
        <w:t>e</w:t>
      </w:r>
      <w:r w:rsidR="000C14BD" w:rsidRPr="008D799F">
        <w:rPr>
          <w:rFonts w:ascii="Calibri" w:hAnsi="Calibri"/>
          <w:sz w:val="24"/>
          <w:szCs w:val="24"/>
        </w:rPr>
        <w:t xml:space="preserve"> </w:t>
      </w:r>
      <w:r w:rsidRPr="008D799F">
        <w:rPr>
          <w:rFonts w:ascii="Calibri" w:hAnsi="Calibri"/>
          <w:sz w:val="24"/>
          <w:szCs w:val="24"/>
        </w:rPr>
        <w:t xml:space="preserve">ay hindi </w:t>
      </w:r>
      <w:r w:rsidR="000C14BD" w:rsidRPr="008D799F">
        <w:rPr>
          <w:rFonts w:ascii="Calibri" w:hAnsi="Calibri"/>
          <w:sz w:val="24"/>
          <w:szCs w:val="24"/>
        </w:rPr>
        <w:t xml:space="preserve">papayagang magpatala </w:t>
      </w:r>
      <w:r w:rsidRPr="008D799F">
        <w:rPr>
          <w:rFonts w:ascii="Calibri" w:hAnsi="Calibri"/>
          <w:sz w:val="24"/>
          <w:szCs w:val="24"/>
        </w:rPr>
        <w:t>ng mga kasunod na asignatura</w:t>
      </w:r>
      <w:r w:rsidR="000C14BD" w:rsidRPr="008D799F">
        <w:rPr>
          <w:rFonts w:ascii="Calibri" w:hAnsi="Calibri"/>
          <w:sz w:val="24"/>
          <w:szCs w:val="24"/>
        </w:rPr>
        <w:t>ng may prerequisite</w:t>
      </w:r>
      <w:r w:rsidRPr="008D799F">
        <w:rPr>
          <w:rFonts w:ascii="Calibri" w:hAnsi="Calibri"/>
          <w:sz w:val="24"/>
          <w:szCs w:val="24"/>
        </w:rPr>
        <w:t xml:space="preserve"> at uulitin ang mga ito kung </w:t>
      </w:r>
      <w:r w:rsidRPr="008D799F">
        <w:rPr>
          <w:rFonts w:ascii="Calibri" w:hAnsi="Calibri"/>
          <w:sz w:val="24"/>
          <w:szCs w:val="24"/>
        </w:rPr>
        <w:lastRenderedPageBreak/>
        <w:t xml:space="preserve">mayroong summer at </w:t>
      </w:r>
      <w:r w:rsidR="000C14BD" w:rsidRPr="008D799F">
        <w:rPr>
          <w:rFonts w:ascii="Calibri" w:hAnsi="Calibri"/>
          <w:sz w:val="24"/>
          <w:szCs w:val="24"/>
        </w:rPr>
        <w:t xml:space="preserve">kung </w:t>
      </w:r>
      <w:r w:rsidRPr="008D799F">
        <w:rPr>
          <w:rFonts w:ascii="Calibri" w:hAnsi="Calibri"/>
          <w:sz w:val="24"/>
          <w:szCs w:val="24"/>
        </w:rPr>
        <w:t xml:space="preserve">ang mga asignaturang di ipinasa ay nakaoffer. </w:t>
      </w:r>
      <w:r w:rsidR="000C14BD" w:rsidRPr="008D799F">
        <w:rPr>
          <w:rFonts w:ascii="Calibri" w:hAnsi="Calibri"/>
          <w:sz w:val="24"/>
          <w:szCs w:val="24"/>
        </w:rPr>
        <w:t>Subalit,</w:t>
      </w:r>
      <w:r w:rsidR="007C4871" w:rsidRPr="008D799F">
        <w:rPr>
          <w:rFonts w:ascii="Calibri" w:hAnsi="Calibri"/>
          <w:sz w:val="24"/>
          <w:szCs w:val="24"/>
        </w:rPr>
        <w:t xml:space="preserve"> </w:t>
      </w:r>
      <w:r w:rsidR="000C14BD" w:rsidRPr="008D799F">
        <w:rPr>
          <w:rFonts w:ascii="Calibri" w:hAnsi="Calibri"/>
          <w:sz w:val="24"/>
          <w:szCs w:val="24"/>
        </w:rPr>
        <w:t>k</w:t>
      </w:r>
      <w:r w:rsidRPr="008D799F">
        <w:rPr>
          <w:rFonts w:ascii="Calibri" w:hAnsi="Calibri"/>
          <w:sz w:val="24"/>
          <w:szCs w:val="24"/>
        </w:rPr>
        <w:t>apag</w:t>
      </w:r>
      <w:r w:rsidR="00387C0C" w:rsidRPr="008D799F">
        <w:rPr>
          <w:rFonts w:ascii="Calibri" w:hAnsi="Calibri"/>
          <w:sz w:val="24"/>
          <w:szCs w:val="24"/>
        </w:rPr>
        <w:t xml:space="preserve"> </w:t>
      </w:r>
      <w:r w:rsidRPr="008D799F">
        <w:rPr>
          <w:rFonts w:ascii="Calibri" w:hAnsi="Calibri"/>
          <w:sz w:val="24"/>
          <w:szCs w:val="24"/>
        </w:rPr>
        <w:t>ang bata ay bumagsak ng higit sa dalawang (2) asignatura</w:t>
      </w:r>
      <w:r w:rsidR="000C14BD" w:rsidRPr="008D799F">
        <w:rPr>
          <w:rFonts w:ascii="Calibri" w:hAnsi="Calibri"/>
          <w:sz w:val="24"/>
          <w:szCs w:val="24"/>
        </w:rPr>
        <w:t xml:space="preserve"> sa kabuuan ng dalawang semestre</w:t>
      </w:r>
      <w:r w:rsidRPr="008D799F">
        <w:rPr>
          <w:rFonts w:ascii="Calibri" w:hAnsi="Calibri"/>
          <w:sz w:val="24"/>
          <w:szCs w:val="24"/>
        </w:rPr>
        <w:t xml:space="preserve">, uulitin na niya lahat ng asignatura </w:t>
      </w:r>
      <w:r w:rsidR="000C14BD" w:rsidRPr="008D799F">
        <w:rPr>
          <w:rFonts w:ascii="Calibri" w:hAnsi="Calibri"/>
          <w:sz w:val="24"/>
          <w:szCs w:val="24"/>
        </w:rPr>
        <w:t xml:space="preserve">sa kasalukuyang Grade Level ng Grade 11 </w:t>
      </w:r>
      <w:r w:rsidRPr="008D799F">
        <w:rPr>
          <w:rFonts w:ascii="Calibri" w:hAnsi="Calibri"/>
          <w:sz w:val="24"/>
          <w:szCs w:val="24"/>
        </w:rPr>
        <w:t xml:space="preserve">bago makapagpatala sa </w:t>
      </w:r>
      <w:r w:rsidR="000C14BD" w:rsidRPr="008D799F">
        <w:rPr>
          <w:rFonts w:ascii="Calibri" w:hAnsi="Calibri"/>
          <w:sz w:val="24"/>
          <w:szCs w:val="24"/>
        </w:rPr>
        <w:t>Grade 12</w:t>
      </w:r>
      <w:r w:rsidRPr="008D799F">
        <w:rPr>
          <w:rFonts w:ascii="Calibri" w:hAnsi="Calibri"/>
          <w:sz w:val="24"/>
          <w:szCs w:val="24"/>
        </w:rPr>
        <w:t>.</w:t>
      </w:r>
    </w:p>
    <w:p w:rsidR="004F1D13" w:rsidRPr="008D799F" w:rsidRDefault="004F1D13" w:rsidP="000C14BD">
      <w:pPr>
        <w:spacing w:after="0" w:line="240" w:lineRule="auto"/>
        <w:ind w:firstLine="720"/>
        <w:jc w:val="both"/>
        <w:rPr>
          <w:rFonts w:ascii="Calibri" w:hAnsi="Calibri"/>
          <w:sz w:val="24"/>
          <w:szCs w:val="24"/>
        </w:rPr>
      </w:pPr>
    </w:p>
    <w:p w:rsidR="004F1D13" w:rsidRPr="008D799F" w:rsidRDefault="004F1D13" w:rsidP="004F1D13">
      <w:pPr>
        <w:spacing w:after="0" w:line="240" w:lineRule="auto"/>
        <w:ind w:firstLine="720"/>
        <w:jc w:val="both"/>
        <w:rPr>
          <w:rFonts w:ascii="Calibri" w:hAnsi="Calibri"/>
          <w:sz w:val="24"/>
          <w:szCs w:val="24"/>
        </w:rPr>
      </w:pPr>
      <w:r w:rsidRPr="008D799F">
        <w:rPr>
          <w:rFonts w:ascii="Calibri" w:hAnsi="Calibri"/>
          <w:sz w:val="24"/>
          <w:szCs w:val="24"/>
        </w:rPr>
        <w:t>Mabibigyan lamang ng Diploma o Sertipiko ng Pagtatapos ang mga batang maluwalhating nakapasa sa lahat ng asignatura ng Grade 11 at Grade 12 at magkakaroon ito ng pagkakataong makadalo sa seremonya ng pagtatapos na gaganapin sa huling linggo ng Marso o unang linggo ng Abril.</w:t>
      </w:r>
    </w:p>
    <w:p w:rsidR="004F1D13" w:rsidRPr="008D799F" w:rsidRDefault="004F1D13" w:rsidP="004F1D13">
      <w:pPr>
        <w:spacing w:after="0" w:line="240" w:lineRule="auto"/>
        <w:jc w:val="both"/>
        <w:rPr>
          <w:rFonts w:ascii="Calibri" w:hAnsi="Calibri"/>
          <w:sz w:val="24"/>
          <w:szCs w:val="24"/>
        </w:rPr>
      </w:pPr>
    </w:p>
    <w:p w:rsidR="00387C0C" w:rsidRPr="008D799F" w:rsidRDefault="004F1D13" w:rsidP="00387C0C">
      <w:pPr>
        <w:spacing w:after="0" w:line="240" w:lineRule="auto"/>
        <w:ind w:firstLine="720"/>
        <w:jc w:val="both"/>
        <w:rPr>
          <w:rFonts w:ascii="Calibri" w:hAnsi="Calibri"/>
          <w:sz w:val="24"/>
          <w:szCs w:val="24"/>
        </w:rPr>
      </w:pPr>
      <w:r w:rsidRPr="008D799F">
        <w:rPr>
          <w:rFonts w:ascii="Calibri" w:hAnsi="Calibri"/>
          <w:sz w:val="24"/>
          <w:szCs w:val="24"/>
        </w:rPr>
        <w:t xml:space="preserve">Maaring makakuha ng tatlong National Competency (NC) Certificate ang mga batang kumuha ng TVL na Track.  </w:t>
      </w:r>
    </w:p>
    <w:p w:rsidR="00CA3A4E" w:rsidRPr="008D799F" w:rsidRDefault="00CA3A4E" w:rsidP="00387C0C">
      <w:pPr>
        <w:spacing w:after="0" w:line="240" w:lineRule="auto"/>
        <w:ind w:firstLine="720"/>
        <w:jc w:val="both"/>
        <w:rPr>
          <w:rFonts w:ascii="Calibri" w:hAnsi="Calibri"/>
          <w:sz w:val="24"/>
          <w:szCs w:val="24"/>
        </w:rPr>
      </w:pPr>
    </w:p>
    <w:p w:rsidR="00387C0C" w:rsidRPr="008D799F" w:rsidRDefault="00387C0C" w:rsidP="00387C0C">
      <w:pPr>
        <w:spacing w:after="0" w:line="240" w:lineRule="auto"/>
        <w:ind w:firstLine="720"/>
        <w:jc w:val="both"/>
        <w:rPr>
          <w:rFonts w:ascii="Calibri" w:hAnsi="Calibri"/>
          <w:sz w:val="24"/>
          <w:szCs w:val="24"/>
        </w:rPr>
      </w:pPr>
      <w:r w:rsidRPr="008D799F">
        <w:rPr>
          <w:rFonts w:ascii="Calibri" w:hAnsi="Calibri"/>
          <w:sz w:val="24"/>
          <w:szCs w:val="24"/>
        </w:rPr>
        <w:t xml:space="preserve">Ang pagmamarka ay semestral </w:t>
      </w:r>
      <w:r w:rsidR="00580749" w:rsidRPr="008D799F">
        <w:rPr>
          <w:rFonts w:ascii="Calibri" w:hAnsi="Calibri"/>
          <w:sz w:val="24"/>
          <w:szCs w:val="24"/>
        </w:rPr>
        <w:t xml:space="preserve">at nararapat na maipasa ng mga bata ang lahat ng asignatura kada semester, </w:t>
      </w:r>
      <w:r w:rsidRPr="008D799F">
        <w:rPr>
          <w:rFonts w:ascii="Calibri" w:hAnsi="Calibri"/>
          <w:sz w:val="24"/>
          <w:szCs w:val="24"/>
        </w:rPr>
        <w:t xml:space="preserve">kaya nararapat na tutukan </w:t>
      </w:r>
      <w:r w:rsidR="00580749" w:rsidRPr="008D799F">
        <w:rPr>
          <w:rFonts w:ascii="Calibri" w:hAnsi="Calibri"/>
          <w:sz w:val="24"/>
          <w:szCs w:val="24"/>
        </w:rPr>
        <w:t>ng mga magulang o tagapa</w:t>
      </w:r>
      <w:r w:rsidR="002D0292" w:rsidRPr="008D799F">
        <w:rPr>
          <w:rFonts w:ascii="Calibri" w:hAnsi="Calibri"/>
          <w:sz w:val="24"/>
          <w:szCs w:val="24"/>
        </w:rPr>
        <w:t xml:space="preserve">g-alaga </w:t>
      </w:r>
      <w:r w:rsidRPr="008D799F">
        <w:rPr>
          <w:rFonts w:ascii="Calibri" w:hAnsi="Calibri"/>
          <w:sz w:val="24"/>
          <w:szCs w:val="24"/>
        </w:rPr>
        <w:t xml:space="preserve">ang pag-aaral ng mga bata. Kung kinakailangan, nararapat </w:t>
      </w:r>
      <w:r w:rsidR="00753570" w:rsidRPr="008D799F">
        <w:rPr>
          <w:rFonts w:ascii="Calibri" w:hAnsi="Calibri"/>
          <w:sz w:val="24"/>
          <w:szCs w:val="24"/>
        </w:rPr>
        <w:t>ang aktibong ugnayan ng paaralan</w:t>
      </w:r>
      <w:r w:rsidRPr="008D799F">
        <w:rPr>
          <w:rFonts w:ascii="Calibri" w:hAnsi="Calibri"/>
          <w:sz w:val="24"/>
          <w:szCs w:val="24"/>
        </w:rPr>
        <w:t xml:space="preserve"> at mga magulang sa anumang paraan para sa pagmonitor ng kanilang pagkamit ng kasanayan.</w:t>
      </w:r>
    </w:p>
    <w:p w:rsidR="005673C5" w:rsidRPr="008D799F" w:rsidRDefault="005673C5" w:rsidP="004B1020">
      <w:pPr>
        <w:spacing w:after="0" w:line="240" w:lineRule="auto"/>
        <w:ind w:firstLine="720"/>
        <w:jc w:val="both"/>
        <w:rPr>
          <w:rFonts w:ascii="Calibri" w:hAnsi="Calibri"/>
          <w:sz w:val="24"/>
          <w:szCs w:val="24"/>
        </w:rPr>
      </w:pPr>
    </w:p>
    <w:p w:rsidR="00511CE3" w:rsidRPr="008D799F" w:rsidRDefault="00511CE3" w:rsidP="00CA3A4E">
      <w:pPr>
        <w:spacing w:after="0" w:line="240" w:lineRule="auto"/>
        <w:ind w:firstLine="720"/>
        <w:jc w:val="both"/>
        <w:rPr>
          <w:rFonts w:ascii="Calibri" w:hAnsi="Calibri"/>
          <w:sz w:val="24"/>
          <w:szCs w:val="24"/>
        </w:rPr>
      </w:pPr>
      <w:r w:rsidRPr="008D799F">
        <w:rPr>
          <w:rFonts w:ascii="Calibri" w:hAnsi="Calibri"/>
          <w:sz w:val="24"/>
          <w:szCs w:val="24"/>
        </w:rPr>
        <w:t xml:space="preserve">Iwasan ang pagiging huli </w:t>
      </w:r>
      <w:r w:rsidR="00387C0C" w:rsidRPr="008D799F">
        <w:rPr>
          <w:rFonts w:ascii="Calibri" w:hAnsi="Calibri"/>
          <w:sz w:val="24"/>
          <w:szCs w:val="24"/>
        </w:rPr>
        <w:t xml:space="preserve">(late) </w:t>
      </w:r>
      <w:r w:rsidR="00CA3A4E" w:rsidRPr="008D799F">
        <w:rPr>
          <w:rFonts w:ascii="Calibri" w:hAnsi="Calibri"/>
          <w:sz w:val="24"/>
          <w:szCs w:val="24"/>
        </w:rPr>
        <w:t xml:space="preserve">sa pagpasok sa klase </w:t>
      </w:r>
      <w:r w:rsidRPr="008D799F">
        <w:rPr>
          <w:rFonts w:ascii="Calibri" w:hAnsi="Calibri"/>
          <w:sz w:val="24"/>
          <w:szCs w:val="24"/>
        </w:rPr>
        <w:t xml:space="preserve">sapagkat </w:t>
      </w:r>
      <w:r w:rsidR="00CA3A4E" w:rsidRPr="008D799F">
        <w:rPr>
          <w:rFonts w:ascii="Calibri" w:hAnsi="Calibri"/>
          <w:sz w:val="24"/>
          <w:szCs w:val="24"/>
        </w:rPr>
        <w:t xml:space="preserve">malaki ang magiging epekto sa perpormans at mga marka ng mga bata kung </w:t>
      </w:r>
      <w:r w:rsidRPr="008D799F">
        <w:rPr>
          <w:rFonts w:ascii="Calibri" w:hAnsi="Calibri"/>
          <w:sz w:val="24"/>
          <w:szCs w:val="24"/>
        </w:rPr>
        <w:t xml:space="preserve">paulit-ulit </w:t>
      </w:r>
      <w:r w:rsidR="00CA3A4E" w:rsidRPr="008D799F">
        <w:rPr>
          <w:rFonts w:ascii="Calibri" w:hAnsi="Calibri"/>
          <w:sz w:val="24"/>
          <w:szCs w:val="24"/>
        </w:rPr>
        <w:t xml:space="preserve">ang </w:t>
      </w:r>
      <w:r w:rsidRPr="008D799F">
        <w:rPr>
          <w:rFonts w:ascii="Calibri" w:hAnsi="Calibri"/>
          <w:sz w:val="24"/>
          <w:szCs w:val="24"/>
        </w:rPr>
        <w:t xml:space="preserve">gawaing ito. </w:t>
      </w:r>
    </w:p>
    <w:p w:rsidR="00387C0C" w:rsidRPr="008D799F" w:rsidRDefault="00387C0C" w:rsidP="004B1020">
      <w:pPr>
        <w:spacing w:after="0" w:line="240" w:lineRule="auto"/>
        <w:ind w:firstLine="720"/>
        <w:jc w:val="both"/>
        <w:rPr>
          <w:rFonts w:ascii="Calibri" w:hAnsi="Calibri"/>
          <w:sz w:val="24"/>
          <w:szCs w:val="24"/>
        </w:rPr>
      </w:pPr>
    </w:p>
    <w:p w:rsidR="00C865CC" w:rsidRPr="008D799F" w:rsidRDefault="00C865CC" w:rsidP="004B1020">
      <w:pPr>
        <w:pStyle w:val="ListParagraph"/>
        <w:numPr>
          <w:ilvl w:val="0"/>
          <w:numId w:val="1"/>
        </w:numPr>
        <w:spacing w:after="0" w:line="240" w:lineRule="auto"/>
        <w:jc w:val="both"/>
        <w:rPr>
          <w:rFonts w:ascii="Calibri" w:hAnsi="Calibri"/>
          <w:b/>
          <w:bCs/>
          <w:sz w:val="24"/>
          <w:szCs w:val="24"/>
        </w:rPr>
      </w:pPr>
      <w:r w:rsidRPr="008D799F">
        <w:rPr>
          <w:rFonts w:ascii="Calibri" w:hAnsi="Calibri"/>
          <w:b/>
          <w:bCs/>
          <w:sz w:val="24"/>
          <w:szCs w:val="24"/>
        </w:rPr>
        <w:t>Seguridad at Katahimikan</w:t>
      </w:r>
    </w:p>
    <w:p w:rsidR="005673C5" w:rsidRPr="008D799F" w:rsidRDefault="005673C5" w:rsidP="004B1020">
      <w:pPr>
        <w:spacing w:after="0" w:line="240" w:lineRule="auto"/>
        <w:ind w:firstLine="720"/>
        <w:jc w:val="both"/>
        <w:rPr>
          <w:rFonts w:ascii="Calibri" w:hAnsi="Calibri"/>
          <w:sz w:val="24"/>
          <w:szCs w:val="24"/>
        </w:rPr>
      </w:pPr>
    </w:p>
    <w:p w:rsidR="00C865CC" w:rsidRPr="008D799F" w:rsidRDefault="00800AFA" w:rsidP="00CA3A4E">
      <w:pPr>
        <w:spacing w:after="0" w:line="240" w:lineRule="auto"/>
        <w:ind w:firstLine="720"/>
        <w:jc w:val="both"/>
        <w:rPr>
          <w:rFonts w:ascii="Calibri" w:hAnsi="Calibri"/>
          <w:sz w:val="24"/>
          <w:szCs w:val="24"/>
        </w:rPr>
      </w:pPr>
      <w:r w:rsidRPr="008D799F">
        <w:rPr>
          <w:rFonts w:ascii="Calibri" w:hAnsi="Calibri"/>
          <w:sz w:val="24"/>
          <w:szCs w:val="24"/>
        </w:rPr>
        <w:t xml:space="preserve">Nararapat na palaging mayroong </w:t>
      </w:r>
      <w:r w:rsidR="00387C0C" w:rsidRPr="008D799F">
        <w:rPr>
          <w:rFonts w:ascii="Calibri" w:hAnsi="Calibri"/>
          <w:b/>
          <w:bCs/>
          <w:sz w:val="24"/>
          <w:szCs w:val="24"/>
          <w:u w:val="single"/>
        </w:rPr>
        <w:t>P</w:t>
      </w:r>
      <w:r w:rsidRPr="008D799F">
        <w:rPr>
          <w:rFonts w:ascii="Calibri" w:hAnsi="Calibri"/>
          <w:b/>
          <w:bCs/>
          <w:sz w:val="24"/>
          <w:szCs w:val="24"/>
          <w:u w:val="single"/>
        </w:rPr>
        <w:t xml:space="preserve">agkikilanlan </w:t>
      </w:r>
      <w:r w:rsidR="00387C0C" w:rsidRPr="008D799F">
        <w:rPr>
          <w:rFonts w:ascii="Calibri" w:hAnsi="Calibri"/>
          <w:b/>
          <w:bCs/>
          <w:sz w:val="24"/>
          <w:szCs w:val="24"/>
          <w:u w:val="single"/>
        </w:rPr>
        <w:t>(Identification Card</w:t>
      </w:r>
      <w:r w:rsidR="00387C0C" w:rsidRPr="008D799F">
        <w:rPr>
          <w:rFonts w:ascii="Calibri" w:hAnsi="Calibri"/>
          <w:sz w:val="24"/>
          <w:szCs w:val="24"/>
        </w:rPr>
        <w:t xml:space="preserve">) </w:t>
      </w:r>
      <w:r w:rsidRPr="008D799F">
        <w:rPr>
          <w:rFonts w:ascii="Calibri" w:hAnsi="Calibri"/>
          <w:sz w:val="24"/>
          <w:szCs w:val="24"/>
        </w:rPr>
        <w:t xml:space="preserve">ang mga batang </w:t>
      </w:r>
      <w:r w:rsidR="00387C0C" w:rsidRPr="008D799F">
        <w:rPr>
          <w:rFonts w:ascii="Calibri" w:hAnsi="Calibri"/>
          <w:sz w:val="24"/>
          <w:szCs w:val="24"/>
        </w:rPr>
        <w:t xml:space="preserve">opisyal na </w:t>
      </w:r>
      <w:r w:rsidRPr="008D799F">
        <w:rPr>
          <w:rFonts w:ascii="Calibri" w:hAnsi="Calibri"/>
          <w:sz w:val="24"/>
          <w:szCs w:val="24"/>
        </w:rPr>
        <w:t>nakaenrol</w:t>
      </w:r>
      <w:r w:rsidR="00387C0C" w:rsidRPr="008D799F">
        <w:rPr>
          <w:rFonts w:ascii="Calibri" w:hAnsi="Calibri"/>
          <w:sz w:val="24"/>
          <w:szCs w:val="24"/>
        </w:rPr>
        <w:t>/nakatala</w:t>
      </w:r>
      <w:r w:rsidRPr="008D799F">
        <w:rPr>
          <w:rFonts w:ascii="Calibri" w:hAnsi="Calibri"/>
          <w:sz w:val="24"/>
          <w:szCs w:val="24"/>
        </w:rPr>
        <w:t xml:space="preserve"> sa paaralan kung kaya’t kinakailangang palaging nakasuot ang ID pagpasok sa </w:t>
      </w:r>
      <w:r w:rsidR="00CA3A4E" w:rsidRPr="008D799F">
        <w:rPr>
          <w:rFonts w:ascii="Calibri" w:hAnsi="Calibri"/>
          <w:sz w:val="24"/>
          <w:szCs w:val="24"/>
        </w:rPr>
        <w:t>k</w:t>
      </w:r>
      <w:r w:rsidRPr="008D799F">
        <w:rPr>
          <w:rFonts w:ascii="Calibri" w:hAnsi="Calibri"/>
          <w:sz w:val="24"/>
          <w:szCs w:val="24"/>
        </w:rPr>
        <w:t xml:space="preserve">ampus at habang </w:t>
      </w:r>
      <w:r w:rsidR="004A0EB4" w:rsidRPr="008D799F">
        <w:rPr>
          <w:rFonts w:ascii="Calibri" w:hAnsi="Calibri"/>
          <w:sz w:val="24"/>
          <w:szCs w:val="24"/>
        </w:rPr>
        <w:t xml:space="preserve">sila ay </w:t>
      </w:r>
      <w:r w:rsidR="00387C0C" w:rsidRPr="008D799F">
        <w:rPr>
          <w:rFonts w:ascii="Calibri" w:hAnsi="Calibri"/>
          <w:sz w:val="24"/>
          <w:szCs w:val="24"/>
        </w:rPr>
        <w:t>nasa</w:t>
      </w:r>
      <w:r w:rsidRPr="008D799F">
        <w:rPr>
          <w:rFonts w:ascii="Calibri" w:hAnsi="Calibri"/>
          <w:sz w:val="24"/>
          <w:szCs w:val="24"/>
        </w:rPr>
        <w:t xml:space="preserve"> klase.</w:t>
      </w:r>
    </w:p>
    <w:p w:rsidR="00387C0C" w:rsidRPr="008D799F" w:rsidRDefault="00387C0C" w:rsidP="00387C0C">
      <w:pPr>
        <w:spacing w:after="0" w:line="240" w:lineRule="auto"/>
        <w:ind w:firstLine="720"/>
        <w:jc w:val="both"/>
        <w:rPr>
          <w:rFonts w:ascii="Calibri" w:hAnsi="Calibri"/>
          <w:sz w:val="24"/>
          <w:szCs w:val="24"/>
        </w:rPr>
      </w:pPr>
    </w:p>
    <w:p w:rsidR="00511CE3" w:rsidRPr="008D799F" w:rsidRDefault="00511CE3" w:rsidP="004B1020">
      <w:pPr>
        <w:spacing w:after="0" w:line="240" w:lineRule="auto"/>
        <w:ind w:firstLine="720"/>
        <w:jc w:val="both"/>
        <w:rPr>
          <w:rFonts w:ascii="Calibri" w:hAnsi="Calibri"/>
          <w:sz w:val="24"/>
          <w:szCs w:val="24"/>
        </w:rPr>
      </w:pPr>
      <w:r w:rsidRPr="008D799F">
        <w:rPr>
          <w:rFonts w:ascii="Calibri" w:hAnsi="Calibri"/>
          <w:sz w:val="24"/>
          <w:szCs w:val="24"/>
        </w:rPr>
        <w:t xml:space="preserve">Kapag nawala ang ID, kailangan ang sulat ng magulang o tagapangalaga at guro at ito ang magsisilbing </w:t>
      </w:r>
      <w:r w:rsidRPr="008D799F">
        <w:rPr>
          <w:rFonts w:ascii="Calibri" w:hAnsi="Calibri"/>
          <w:b/>
          <w:bCs/>
          <w:sz w:val="24"/>
          <w:szCs w:val="24"/>
          <w:u w:val="single"/>
        </w:rPr>
        <w:t>Gate Pass (temporary ID)</w:t>
      </w:r>
      <w:r w:rsidRPr="008D799F">
        <w:rPr>
          <w:rFonts w:ascii="Calibri" w:hAnsi="Calibri"/>
          <w:sz w:val="24"/>
          <w:szCs w:val="24"/>
        </w:rPr>
        <w:t xml:space="preserve"> habang hindi pa muli nakakapagpagawa sa loob ng dalawang (2) ling</w:t>
      </w:r>
      <w:r w:rsidR="00387C0C" w:rsidRPr="008D799F">
        <w:rPr>
          <w:rFonts w:ascii="Calibri" w:hAnsi="Calibri"/>
          <w:sz w:val="24"/>
          <w:szCs w:val="24"/>
        </w:rPr>
        <w:t>g</w:t>
      </w:r>
      <w:r w:rsidRPr="008D799F">
        <w:rPr>
          <w:rFonts w:ascii="Calibri" w:hAnsi="Calibri"/>
          <w:sz w:val="24"/>
          <w:szCs w:val="24"/>
        </w:rPr>
        <w:t>o.</w:t>
      </w:r>
    </w:p>
    <w:p w:rsidR="00511CE3" w:rsidRPr="008D799F" w:rsidRDefault="00511CE3" w:rsidP="004B1020">
      <w:pPr>
        <w:spacing w:after="0" w:line="240" w:lineRule="auto"/>
        <w:ind w:firstLine="720"/>
        <w:jc w:val="both"/>
        <w:rPr>
          <w:rFonts w:ascii="Calibri" w:hAnsi="Calibri"/>
          <w:sz w:val="24"/>
          <w:szCs w:val="24"/>
        </w:rPr>
      </w:pPr>
    </w:p>
    <w:p w:rsidR="00511CE3" w:rsidRPr="008D799F" w:rsidRDefault="00511CE3" w:rsidP="004B1020">
      <w:pPr>
        <w:pStyle w:val="ListParagraph"/>
        <w:numPr>
          <w:ilvl w:val="0"/>
          <w:numId w:val="1"/>
        </w:numPr>
        <w:spacing w:after="0" w:line="240" w:lineRule="auto"/>
        <w:jc w:val="both"/>
        <w:rPr>
          <w:rFonts w:ascii="Calibri" w:hAnsi="Calibri"/>
          <w:b/>
          <w:bCs/>
          <w:sz w:val="24"/>
          <w:szCs w:val="24"/>
        </w:rPr>
      </w:pPr>
      <w:r w:rsidRPr="008D799F">
        <w:rPr>
          <w:rFonts w:ascii="Calibri" w:hAnsi="Calibri"/>
          <w:b/>
          <w:bCs/>
          <w:sz w:val="24"/>
          <w:szCs w:val="24"/>
        </w:rPr>
        <w:t>Pangkalahatang Gawi</w:t>
      </w:r>
    </w:p>
    <w:p w:rsidR="005673C5" w:rsidRPr="008D799F" w:rsidRDefault="005673C5" w:rsidP="005673C5">
      <w:pPr>
        <w:spacing w:after="0" w:line="240" w:lineRule="auto"/>
        <w:ind w:firstLine="720"/>
        <w:jc w:val="both"/>
        <w:rPr>
          <w:rFonts w:ascii="Calibri" w:hAnsi="Calibri"/>
          <w:sz w:val="24"/>
          <w:szCs w:val="24"/>
        </w:rPr>
      </w:pPr>
    </w:p>
    <w:p w:rsidR="00511CE3" w:rsidRPr="008D799F" w:rsidRDefault="00511CE3" w:rsidP="005673C5">
      <w:pPr>
        <w:spacing w:after="0" w:line="240" w:lineRule="auto"/>
        <w:ind w:firstLine="720"/>
        <w:jc w:val="both"/>
        <w:rPr>
          <w:rFonts w:ascii="Calibri" w:hAnsi="Calibri"/>
          <w:sz w:val="24"/>
          <w:szCs w:val="24"/>
          <w:lang w:val="sv-SE"/>
        </w:rPr>
      </w:pPr>
      <w:r w:rsidRPr="008D799F">
        <w:rPr>
          <w:rFonts w:ascii="Calibri" w:hAnsi="Calibri"/>
          <w:sz w:val="24"/>
          <w:szCs w:val="24"/>
          <w:lang w:val="sv-SE"/>
        </w:rPr>
        <w:t xml:space="preserve">Inaasahan ang pagiging magalang </w:t>
      </w:r>
      <w:r w:rsidR="00CA3A4E" w:rsidRPr="008D799F">
        <w:rPr>
          <w:rFonts w:ascii="Calibri" w:hAnsi="Calibri"/>
          <w:sz w:val="24"/>
          <w:szCs w:val="24"/>
          <w:lang w:val="sv-SE"/>
        </w:rPr>
        <w:t xml:space="preserve">at pagsunod </w:t>
      </w:r>
      <w:r w:rsidRPr="008D799F">
        <w:rPr>
          <w:rFonts w:ascii="Calibri" w:hAnsi="Calibri"/>
          <w:sz w:val="24"/>
          <w:szCs w:val="24"/>
          <w:lang w:val="sv-SE"/>
        </w:rPr>
        <w:t xml:space="preserve">ng mga bata </w:t>
      </w:r>
      <w:r w:rsidR="00CA3A4E" w:rsidRPr="008D799F">
        <w:rPr>
          <w:rFonts w:ascii="Calibri" w:hAnsi="Calibri"/>
          <w:sz w:val="24"/>
          <w:szCs w:val="24"/>
          <w:lang w:val="sv-SE"/>
        </w:rPr>
        <w:t xml:space="preserve">sa alitintunin ng paaralan </w:t>
      </w:r>
      <w:r w:rsidRPr="008D799F">
        <w:rPr>
          <w:rFonts w:ascii="Calibri" w:hAnsi="Calibri"/>
          <w:sz w:val="24"/>
          <w:szCs w:val="24"/>
          <w:lang w:val="sv-SE"/>
        </w:rPr>
        <w:t xml:space="preserve">sa lahat ng oras na sila ay nasa sa </w:t>
      </w:r>
      <w:r w:rsidR="003314F4" w:rsidRPr="008D799F">
        <w:rPr>
          <w:rFonts w:ascii="Calibri" w:hAnsi="Calibri"/>
          <w:sz w:val="24"/>
          <w:szCs w:val="24"/>
          <w:lang w:val="sv-SE"/>
        </w:rPr>
        <w:t xml:space="preserve">loob ng </w:t>
      </w:r>
      <w:r w:rsidRPr="008D799F">
        <w:rPr>
          <w:rFonts w:ascii="Calibri" w:hAnsi="Calibri"/>
          <w:sz w:val="24"/>
          <w:szCs w:val="24"/>
          <w:lang w:val="sv-SE"/>
        </w:rPr>
        <w:t>paaralan.</w:t>
      </w:r>
    </w:p>
    <w:p w:rsidR="005673C5" w:rsidRPr="008D799F" w:rsidRDefault="005673C5" w:rsidP="005673C5">
      <w:pPr>
        <w:spacing w:after="0" w:line="240" w:lineRule="auto"/>
        <w:ind w:firstLine="720"/>
        <w:jc w:val="both"/>
        <w:rPr>
          <w:rFonts w:ascii="Calibri" w:hAnsi="Calibri"/>
          <w:sz w:val="24"/>
          <w:szCs w:val="24"/>
          <w:lang w:val="sv-SE"/>
        </w:rPr>
      </w:pPr>
    </w:p>
    <w:p w:rsidR="00511CE3" w:rsidRPr="008D799F" w:rsidRDefault="00511CE3" w:rsidP="004B1020">
      <w:pPr>
        <w:pStyle w:val="ListParagraph"/>
        <w:numPr>
          <w:ilvl w:val="0"/>
          <w:numId w:val="1"/>
        </w:numPr>
        <w:spacing w:after="0" w:line="240" w:lineRule="auto"/>
        <w:jc w:val="both"/>
        <w:rPr>
          <w:rFonts w:ascii="Calibri" w:hAnsi="Calibri"/>
          <w:b/>
          <w:bCs/>
          <w:sz w:val="24"/>
          <w:szCs w:val="24"/>
        </w:rPr>
      </w:pPr>
      <w:r w:rsidRPr="008D799F">
        <w:rPr>
          <w:rFonts w:ascii="Calibri" w:hAnsi="Calibri"/>
          <w:b/>
          <w:bCs/>
          <w:sz w:val="24"/>
          <w:szCs w:val="24"/>
        </w:rPr>
        <w:t>Pagpasok at Paglabas ng Paaralan</w:t>
      </w:r>
    </w:p>
    <w:p w:rsidR="006A32A1" w:rsidRPr="008D799F" w:rsidRDefault="006A32A1" w:rsidP="004B1020">
      <w:pPr>
        <w:spacing w:after="0" w:line="240" w:lineRule="auto"/>
        <w:ind w:firstLine="720"/>
        <w:jc w:val="both"/>
        <w:rPr>
          <w:rFonts w:ascii="Calibri" w:hAnsi="Calibri"/>
          <w:sz w:val="24"/>
          <w:szCs w:val="24"/>
        </w:rPr>
      </w:pPr>
    </w:p>
    <w:p w:rsidR="00511CE3" w:rsidRPr="008D799F" w:rsidRDefault="00511CE3" w:rsidP="004B1020">
      <w:pPr>
        <w:spacing w:after="0" w:line="240" w:lineRule="auto"/>
        <w:ind w:firstLine="720"/>
        <w:jc w:val="both"/>
        <w:rPr>
          <w:rFonts w:ascii="Calibri" w:hAnsi="Calibri"/>
          <w:sz w:val="24"/>
          <w:szCs w:val="24"/>
        </w:rPr>
      </w:pPr>
      <w:r w:rsidRPr="008D799F">
        <w:rPr>
          <w:rFonts w:ascii="Calibri" w:hAnsi="Calibri"/>
          <w:sz w:val="24"/>
          <w:szCs w:val="24"/>
        </w:rPr>
        <w:t>Nararapat na lima (5) o sampung minuto ay nasa loob na ng bakuran ng paaaralan ang mga bata. Magbubukas lamang ang gate ng alas siyete, alas siyete y medya, at alas otso sa pang-umagang klase at kapag tapos na ang klaseng pang alas kuwatro, alas kuwatro y medya, at alas singko.</w:t>
      </w:r>
      <w:r w:rsidR="004A0EB4" w:rsidRPr="008D799F">
        <w:rPr>
          <w:rFonts w:ascii="Calibri" w:hAnsi="Calibri"/>
          <w:sz w:val="24"/>
          <w:szCs w:val="24"/>
        </w:rPr>
        <w:t xml:space="preserve"> Subalit kapag Lunes, ay nararapat na dumalo ang mga b</w:t>
      </w:r>
      <w:r w:rsidR="00CA3A4E" w:rsidRPr="008D799F">
        <w:rPr>
          <w:rFonts w:ascii="Calibri" w:hAnsi="Calibri"/>
          <w:sz w:val="24"/>
          <w:szCs w:val="24"/>
        </w:rPr>
        <w:t>ata sa Flag Ceremony bago mag-al</w:t>
      </w:r>
      <w:r w:rsidR="004A0EB4" w:rsidRPr="008D799F">
        <w:rPr>
          <w:rFonts w:ascii="Calibri" w:hAnsi="Calibri"/>
          <w:sz w:val="24"/>
          <w:szCs w:val="24"/>
        </w:rPr>
        <w:t xml:space="preserve">as siyete (7:00 NU) at kung Biyernes naman </w:t>
      </w:r>
      <w:r w:rsidR="00CA3A4E" w:rsidRPr="008D799F">
        <w:rPr>
          <w:rFonts w:ascii="Calibri" w:hAnsi="Calibri"/>
          <w:sz w:val="24"/>
          <w:szCs w:val="24"/>
        </w:rPr>
        <w:t xml:space="preserve">ng hapon </w:t>
      </w:r>
      <w:r w:rsidR="004A0EB4" w:rsidRPr="008D799F">
        <w:rPr>
          <w:rFonts w:ascii="Calibri" w:hAnsi="Calibri"/>
          <w:sz w:val="24"/>
          <w:szCs w:val="24"/>
        </w:rPr>
        <w:t xml:space="preserve">ay sampu hanggang labing-limang minuto </w:t>
      </w:r>
      <w:r w:rsidR="00CA3A4E" w:rsidRPr="008D799F">
        <w:rPr>
          <w:rFonts w:ascii="Calibri" w:hAnsi="Calibri"/>
          <w:sz w:val="24"/>
          <w:szCs w:val="24"/>
        </w:rPr>
        <w:t xml:space="preserve">(10 o 15) </w:t>
      </w:r>
      <w:r w:rsidR="004A0EB4" w:rsidRPr="008D799F">
        <w:rPr>
          <w:rFonts w:ascii="Calibri" w:hAnsi="Calibri"/>
          <w:sz w:val="24"/>
          <w:szCs w:val="24"/>
        </w:rPr>
        <w:t>para sa Flag Retreat.</w:t>
      </w:r>
    </w:p>
    <w:p w:rsidR="005673C5" w:rsidRPr="008D799F" w:rsidRDefault="005673C5" w:rsidP="004B1020">
      <w:pPr>
        <w:spacing w:after="0" w:line="240" w:lineRule="auto"/>
        <w:ind w:firstLine="720"/>
        <w:jc w:val="both"/>
        <w:rPr>
          <w:rFonts w:ascii="Calibri" w:hAnsi="Calibri"/>
          <w:sz w:val="24"/>
          <w:szCs w:val="24"/>
        </w:rPr>
      </w:pPr>
    </w:p>
    <w:p w:rsidR="00511CE3" w:rsidRPr="008D799F" w:rsidRDefault="008F150C" w:rsidP="00C90380">
      <w:pPr>
        <w:spacing w:after="0" w:line="240" w:lineRule="auto"/>
        <w:ind w:firstLine="720"/>
        <w:jc w:val="both"/>
        <w:rPr>
          <w:rFonts w:ascii="Calibri" w:hAnsi="Calibri"/>
          <w:sz w:val="24"/>
          <w:szCs w:val="24"/>
        </w:rPr>
      </w:pPr>
      <w:r w:rsidRPr="008D799F">
        <w:rPr>
          <w:rFonts w:ascii="Calibri" w:hAnsi="Calibri"/>
          <w:sz w:val="24"/>
          <w:szCs w:val="24"/>
        </w:rPr>
        <w:t>Kapag tanghalian ay b</w:t>
      </w:r>
      <w:r w:rsidR="00753570" w:rsidRPr="008D799F">
        <w:rPr>
          <w:rFonts w:ascii="Calibri" w:hAnsi="Calibri"/>
          <w:sz w:val="24"/>
          <w:szCs w:val="24"/>
        </w:rPr>
        <w:t>ubuksan din ang gate</w:t>
      </w:r>
      <w:r w:rsidR="00023BEC" w:rsidRPr="008D799F">
        <w:rPr>
          <w:rFonts w:ascii="Calibri" w:hAnsi="Calibri"/>
          <w:sz w:val="24"/>
          <w:szCs w:val="24"/>
        </w:rPr>
        <w:t xml:space="preserve"> para makauwi ang mga batang nais na sa kanilang bahay magtanghalian</w:t>
      </w:r>
      <w:r w:rsidR="00C90380" w:rsidRPr="008D799F">
        <w:rPr>
          <w:rFonts w:ascii="Calibri" w:hAnsi="Calibri"/>
          <w:sz w:val="24"/>
          <w:szCs w:val="24"/>
        </w:rPr>
        <w:t>, s</w:t>
      </w:r>
      <w:r w:rsidR="00753570" w:rsidRPr="008D799F">
        <w:rPr>
          <w:rFonts w:ascii="Calibri" w:hAnsi="Calibri"/>
          <w:sz w:val="24"/>
          <w:szCs w:val="24"/>
        </w:rPr>
        <w:t>ubalit ine</w:t>
      </w:r>
      <w:r w:rsidRPr="008D799F">
        <w:rPr>
          <w:rFonts w:ascii="Calibri" w:hAnsi="Calibri"/>
          <w:sz w:val="24"/>
          <w:szCs w:val="24"/>
        </w:rPr>
        <w:t>engganyo ang mga magulang na pabaunan o ipagbaon ang kanilang mga anak dahil sa kalahating oras lamang ang nakalaan para dito. Maari silang kumain sa kantina ng paaralan at masisiguradong malinis, masarap, m</w:t>
      </w:r>
      <w:r w:rsidR="005673C5" w:rsidRPr="008D799F">
        <w:rPr>
          <w:rFonts w:ascii="Calibri" w:hAnsi="Calibri"/>
          <w:sz w:val="24"/>
          <w:szCs w:val="24"/>
        </w:rPr>
        <w:t>asustansya, at mura ang pagkain.</w:t>
      </w:r>
    </w:p>
    <w:p w:rsidR="00F70782" w:rsidRPr="008D799F" w:rsidRDefault="00F70782" w:rsidP="004B1020">
      <w:pPr>
        <w:spacing w:after="0" w:line="240" w:lineRule="auto"/>
        <w:ind w:firstLine="720"/>
        <w:jc w:val="both"/>
        <w:rPr>
          <w:rFonts w:ascii="Calibri" w:hAnsi="Calibri"/>
          <w:sz w:val="24"/>
          <w:szCs w:val="24"/>
        </w:rPr>
      </w:pPr>
    </w:p>
    <w:p w:rsidR="00F70782" w:rsidRPr="008D799F" w:rsidRDefault="00F70782" w:rsidP="004B1020">
      <w:pPr>
        <w:spacing w:after="0" w:line="240" w:lineRule="auto"/>
        <w:ind w:firstLine="720"/>
        <w:jc w:val="both"/>
        <w:rPr>
          <w:rFonts w:ascii="Calibri" w:hAnsi="Calibri"/>
          <w:sz w:val="24"/>
          <w:szCs w:val="24"/>
        </w:rPr>
      </w:pPr>
      <w:r w:rsidRPr="008D799F">
        <w:rPr>
          <w:rFonts w:ascii="Calibri" w:hAnsi="Calibri"/>
          <w:sz w:val="24"/>
          <w:szCs w:val="24"/>
        </w:rPr>
        <w:t>Sa kasunduan sa Barangay at sa Kapulisan sa lugar, mayroon silang malimit na magbabantay sa oras ng pasukan, tanghalian, at labasan ng mga bata.</w:t>
      </w:r>
    </w:p>
    <w:p w:rsidR="005673C5" w:rsidRPr="008D799F" w:rsidRDefault="005673C5" w:rsidP="004B1020">
      <w:pPr>
        <w:spacing w:after="0" w:line="240" w:lineRule="auto"/>
        <w:ind w:firstLine="720"/>
        <w:jc w:val="both"/>
        <w:rPr>
          <w:rFonts w:ascii="Calibri" w:hAnsi="Calibri"/>
          <w:sz w:val="24"/>
          <w:szCs w:val="24"/>
        </w:rPr>
      </w:pPr>
    </w:p>
    <w:p w:rsidR="008D799F" w:rsidRDefault="008D799F" w:rsidP="004B1020">
      <w:pPr>
        <w:spacing w:after="0" w:line="240" w:lineRule="auto"/>
        <w:jc w:val="center"/>
        <w:rPr>
          <w:rFonts w:ascii="Calibri" w:hAnsi="Calibri"/>
          <w:b/>
          <w:bCs/>
          <w:sz w:val="24"/>
          <w:szCs w:val="24"/>
        </w:rPr>
      </w:pPr>
    </w:p>
    <w:p w:rsidR="008D799F" w:rsidRDefault="008D799F" w:rsidP="004B1020">
      <w:pPr>
        <w:spacing w:after="0" w:line="240" w:lineRule="auto"/>
        <w:jc w:val="center"/>
        <w:rPr>
          <w:rFonts w:ascii="Calibri" w:hAnsi="Calibri"/>
          <w:b/>
          <w:bCs/>
          <w:sz w:val="24"/>
          <w:szCs w:val="24"/>
        </w:rPr>
      </w:pPr>
    </w:p>
    <w:p w:rsidR="008D799F" w:rsidRDefault="008D799F" w:rsidP="004B1020">
      <w:pPr>
        <w:spacing w:after="0" w:line="240" w:lineRule="auto"/>
        <w:jc w:val="center"/>
        <w:rPr>
          <w:rFonts w:ascii="Calibri" w:hAnsi="Calibri"/>
          <w:b/>
          <w:bCs/>
          <w:sz w:val="24"/>
          <w:szCs w:val="24"/>
        </w:rPr>
      </w:pPr>
    </w:p>
    <w:p w:rsidR="004B1020" w:rsidRPr="008D799F" w:rsidRDefault="004B1020" w:rsidP="004B1020">
      <w:pPr>
        <w:spacing w:after="0" w:line="240" w:lineRule="auto"/>
        <w:jc w:val="center"/>
        <w:rPr>
          <w:rFonts w:ascii="Calibri" w:hAnsi="Calibri"/>
          <w:b/>
          <w:bCs/>
          <w:sz w:val="24"/>
          <w:szCs w:val="24"/>
        </w:rPr>
      </w:pPr>
      <w:r w:rsidRPr="008D799F">
        <w:rPr>
          <w:rFonts w:ascii="Calibri" w:hAnsi="Calibri"/>
          <w:b/>
          <w:bCs/>
          <w:sz w:val="24"/>
          <w:szCs w:val="24"/>
        </w:rPr>
        <w:t xml:space="preserve">MGA DI KANAIS-NAIS NA GAWI NA NARARAPAT IWASAN AT </w:t>
      </w:r>
    </w:p>
    <w:p w:rsidR="00511CE3" w:rsidRPr="008D799F" w:rsidRDefault="00C90380" w:rsidP="004B1020">
      <w:pPr>
        <w:spacing w:after="0" w:line="240" w:lineRule="auto"/>
        <w:jc w:val="center"/>
        <w:rPr>
          <w:rFonts w:ascii="Calibri" w:hAnsi="Calibri"/>
          <w:b/>
          <w:bCs/>
          <w:sz w:val="24"/>
          <w:szCs w:val="24"/>
        </w:rPr>
      </w:pPr>
      <w:r w:rsidRPr="008D799F">
        <w:rPr>
          <w:rFonts w:ascii="Calibri" w:hAnsi="Calibri"/>
          <w:b/>
          <w:bCs/>
          <w:sz w:val="24"/>
          <w:szCs w:val="24"/>
        </w:rPr>
        <w:t>KAUKULANG ANGKOP NA DISIPLINA</w:t>
      </w:r>
    </w:p>
    <w:p w:rsidR="005673C5" w:rsidRPr="008D799F" w:rsidRDefault="005673C5" w:rsidP="004B1020">
      <w:pPr>
        <w:spacing w:after="0" w:line="240" w:lineRule="auto"/>
        <w:jc w:val="center"/>
        <w:rPr>
          <w:rFonts w:ascii="Calibri" w:hAnsi="Calibri"/>
          <w:b/>
          <w:bCs/>
          <w:sz w:val="24"/>
          <w:szCs w:val="24"/>
        </w:rPr>
      </w:pPr>
    </w:p>
    <w:p w:rsidR="00EB6392" w:rsidRPr="008D799F" w:rsidRDefault="00511CE3" w:rsidP="00F70782">
      <w:pPr>
        <w:spacing w:after="0" w:line="240" w:lineRule="auto"/>
        <w:ind w:firstLine="720"/>
        <w:jc w:val="both"/>
        <w:rPr>
          <w:rFonts w:ascii="Calibri" w:hAnsi="Calibri"/>
          <w:sz w:val="24"/>
          <w:szCs w:val="24"/>
        </w:rPr>
      </w:pPr>
      <w:r w:rsidRPr="008D799F">
        <w:rPr>
          <w:rFonts w:ascii="Calibri" w:hAnsi="Calibri"/>
          <w:sz w:val="24"/>
          <w:szCs w:val="24"/>
        </w:rPr>
        <w:t>Sa pagpapatupad ng Child Protection Policy, Anti-Bullying Act, at Children in-Conflict with the Law</w:t>
      </w:r>
      <w:r w:rsidR="00C90380" w:rsidRPr="008D799F">
        <w:rPr>
          <w:rFonts w:ascii="Calibri" w:hAnsi="Calibri"/>
          <w:sz w:val="24"/>
          <w:szCs w:val="24"/>
        </w:rPr>
        <w:t xml:space="preserve"> na ipinapatupad ng DepEd</w:t>
      </w:r>
      <w:r w:rsidRPr="008D799F">
        <w:rPr>
          <w:rFonts w:ascii="Calibri" w:hAnsi="Calibri"/>
          <w:sz w:val="24"/>
          <w:szCs w:val="24"/>
        </w:rPr>
        <w:t xml:space="preserve">, sisikapin ng paaralan </w:t>
      </w:r>
      <w:r w:rsidR="00F70782" w:rsidRPr="008D799F">
        <w:rPr>
          <w:rFonts w:ascii="Calibri" w:hAnsi="Calibri"/>
          <w:sz w:val="24"/>
          <w:szCs w:val="24"/>
        </w:rPr>
        <w:t xml:space="preserve">na mapangalagaan </w:t>
      </w:r>
      <w:r w:rsidRPr="008D799F">
        <w:rPr>
          <w:rFonts w:ascii="Calibri" w:hAnsi="Calibri"/>
          <w:sz w:val="24"/>
          <w:szCs w:val="24"/>
        </w:rPr>
        <w:t xml:space="preserve">ang </w:t>
      </w:r>
      <w:r w:rsidR="008F150C" w:rsidRPr="008D799F">
        <w:rPr>
          <w:rFonts w:ascii="Calibri" w:hAnsi="Calibri"/>
          <w:sz w:val="24"/>
          <w:szCs w:val="24"/>
        </w:rPr>
        <w:t xml:space="preserve">karapatan ng mga </w:t>
      </w:r>
      <w:r w:rsidR="00D83C64" w:rsidRPr="008D799F">
        <w:rPr>
          <w:rFonts w:ascii="Calibri" w:hAnsi="Calibri"/>
          <w:sz w:val="24"/>
          <w:szCs w:val="24"/>
        </w:rPr>
        <w:t xml:space="preserve">mag-aaral </w:t>
      </w:r>
      <w:r w:rsidR="008F150C" w:rsidRPr="008D799F">
        <w:rPr>
          <w:rFonts w:ascii="Calibri" w:hAnsi="Calibri"/>
          <w:sz w:val="24"/>
          <w:szCs w:val="24"/>
        </w:rPr>
        <w:t xml:space="preserve">at </w:t>
      </w:r>
      <w:r w:rsidR="00F70782" w:rsidRPr="008D799F">
        <w:rPr>
          <w:rFonts w:ascii="Calibri" w:hAnsi="Calibri"/>
          <w:sz w:val="24"/>
          <w:szCs w:val="24"/>
        </w:rPr>
        <w:t xml:space="preserve">and pagbibigay ng positibong </w:t>
      </w:r>
      <w:r w:rsidR="00D83C64" w:rsidRPr="008D799F">
        <w:rPr>
          <w:rFonts w:ascii="Calibri" w:hAnsi="Calibri"/>
          <w:sz w:val="24"/>
          <w:szCs w:val="24"/>
        </w:rPr>
        <w:t>karampatang interbensyon</w:t>
      </w:r>
      <w:r w:rsidR="00F70782" w:rsidRPr="008D799F">
        <w:rPr>
          <w:rFonts w:ascii="Calibri" w:hAnsi="Calibri"/>
          <w:sz w:val="24"/>
          <w:szCs w:val="24"/>
        </w:rPr>
        <w:t xml:space="preserve"> at akmang </w:t>
      </w:r>
      <w:r w:rsidR="008F150C" w:rsidRPr="008D799F">
        <w:rPr>
          <w:rFonts w:ascii="Calibri" w:hAnsi="Calibri"/>
          <w:sz w:val="24"/>
          <w:szCs w:val="24"/>
        </w:rPr>
        <w:t xml:space="preserve">kaparusahan </w:t>
      </w:r>
      <w:r w:rsidR="00F70782" w:rsidRPr="008D799F">
        <w:rPr>
          <w:rFonts w:ascii="Calibri" w:hAnsi="Calibri"/>
          <w:sz w:val="24"/>
          <w:szCs w:val="24"/>
        </w:rPr>
        <w:t xml:space="preserve">sakaling may paglabag na ginawa ang bata at sinisiguro na ang mga ito </w:t>
      </w:r>
      <w:r w:rsidR="008F150C" w:rsidRPr="008D799F">
        <w:rPr>
          <w:rFonts w:ascii="Calibri" w:hAnsi="Calibri"/>
          <w:sz w:val="24"/>
          <w:szCs w:val="24"/>
        </w:rPr>
        <w:t xml:space="preserve">ay naayon </w:t>
      </w:r>
      <w:r w:rsidR="00F70782" w:rsidRPr="008D799F">
        <w:rPr>
          <w:rFonts w:ascii="Calibri" w:hAnsi="Calibri"/>
          <w:sz w:val="24"/>
          <w:szCs w:val="24"/>
        </w:rPr>
        <w:t>sa legal at tamang prosesong</w:t>
      </w:r>
      <w:r w:rsidR="008F150C" w:rsidRPr="008D799F">
        <w:rPr>
          <w:rFonts w:ascii="Calibri" w:hAnsi="Calibri"/>
          <w:sz w:val="24"/>
          <w:szCs w:val="24"/>
        </w:rPr>
        <w:t xml:space="preserve"> ipinapatupad ng Kagawaran ng Edukasyon</w:t>
      </w:r>
      <w:r w:rsidR="00D20AFE" w:rsidRPr="008D799F">
        <w:rPr>
          <w:rFonts w:ascii="Calibri" w:hAnsi="Calibri"/>
          <w:sz w:val="24"/>
          <w:szCs w:val="24"/>
        </w:rPr>
        <w:t xml:space="preserve">, </w:t>
      </w:r>
      <w:r w:rsidR="008F150C" w:rsidRPr="008D799F">
        <w:rPr>
          <w:rFonts w:ascii="Calibri" w:hAnsi="Calibri"/>
          <w:sz w:val="24"/>
          <w:szCs w:val="24"/>
        </w:rPr>
        <w:t>Batas Sibil</w:t>
      </w:r>
      <w:r w:rsidR="00D20AFE" w:rsidRPr="008D799F">
        <w:rPr>
          <w:rFonts w:ascii="Calibri" w:hAnsi="Calibri"/>
          <w:sz w:val="24"/>
          <w:szCs w:val="24"/>
        </w:rPr>
        <w:t>, at Batas Kriminal</w:t>
      </w:r>
      <w:r w:rsidR="008F150C" w:rsidRPr="008D799F">
        <w:rPr>
          <w:rFonts w:ascii="Calibri" w:hAnsi="Calibri"/>
          <w:sz w:val="24"/>
          <w:szCs w:val="24"/>
        </w:rPr>
        <w:t>.</w:t>
      </w:r>
    </w:p>
    <w:p w:rsidR="005650E0" w:rsidRPr="008D799F" w:rsidRDefault="007D41F2" w:rsidP="004B1020">
      <w:pPr>
        <w:pStyle w:val="ListParagraph"/>
        <w:numPr>
          <w:ilvl w:val="0"/>
          <w:numId w:val="2"/>
        </w:numPr>
        <w:spacing w:after="0" w:line="240" w:lineRule="auto"/>
        <w:jc w:val="both"/>
        <w:rPr>
          <w:rFonts w:ascii="Calibri" w:hAnsi="Calibri"/>
          <w:b/>
          <w:bCs/>
          <w:sz w:val="24"/>
          <w:szCs w:val="24"/>
          <w:lang w:val="sv-SE"/>
        </w:rPr>
      </w:pPr>
      <w:r w:rsidRPr="008D799F">
        <w:rPr>
          <w:rFonts w:ascii="Calibri" w:hAnsi="Calibri"/>
          <w:b/>
          <w:bCs/>
          <w:sz w:val="24"/>
          <w:szCs w:val="24"/>
          <w:lang w:val="sv-SE"/>
        </w:rPr>
        <w:t xml:space="preserve">Paglabag </w:t>
      </w:r>
      <w:r w:rsidR="005650E0" w:rsidRPr="008D799F">
        <w:rPr>
          <w:rFonts w:ascii="Calibri" w:hAnsi="Calibri"/>
          <w:b/>
          <w:bCs/>
          <w:sz w:val="24"/>
          <w:szCs w:val="24"/>
          <w:lang w:val="sv-SE"/>
        </w:rPr>
        <w:t xml:space="preserve">sa Akademikong Pag-unlad </w:t>
      </w:r>
    </w:p>
    <w:p w:rsidR="005C0542" w:rsidRPr="008D799F" w:rsidRDefault="005C0542" w:rsidP="005C0542">
      <w:pPr>
        <w:pStyle w:val="ListParagraph"/>
        <w:spacing w:after="0" w:line="240" w:lineRule="auto"/>
        <w:jc w:val="both"/>
        <w:rPr>
          <w:rFonts w:ascii="Calibri" w:hAnsi="Calibri"/>
          <w:b/>
          <w:bCs/>
          <w:sz w:val="24"/>
          <w:szCs w:val="24"/>
          <w:lang w:val="sv-SE"/>
        </w:rPr>
      </w:pPr>
    </w:p>
    <w:tbl>
      <w:tblPr>
        <w:tblStyle w:val="TableGrid"/>
        <w:tblW w:w="10165" w:type="dxa"/>
        <w:tblLayout w:type="fixed"/>
        <w:tblLook w:val="04A0" w:firstRow="1" w:lastRow="0" w:firstColumn="1" w:lastColumn="0" w:noHBand="0" w:noVBand="1"/>
      </w:tblPr>
      <w:tblGrid>
        <w:gridCol w:w="4495"/>
        <w:gridCol w:w="1890"/>
        <w:gridCol w:w="1980"/>
        <w:gridCol w:w="1800"/>
      </w:tblGrid>
      <w:tr w:rsidR="003E4211" w:rsidRPr="008D799F" w:rsidTr="008D799F">
        <w:tc>
          <w:tcPr>
            <w:tcW w:w="4495" w:type="dxa"/>
          </w:tcPr>
          <w:p w:rsidR="008F150C" w:rsidRPr="008D799F" w:rsidRDefault="00366CF0" w:rsidP="00C407AF">
            <w:pPr>
              <w:jc w:val="center"/>
              <w:rPr>
                <w:rFonts w:ascii="Calibri" w:hAnsi="Calibri"/>
                <w:b/>
                <w:bCs/>
                <w:sz w:val="24"/>
                <w:szCs w:val="24"/>
              </w:rPr>
            </w:pPr>
            <w:r w:rsidRPr="008D799F">
              <w:rPr>
                <w:rFonts w:ascii="Calibri" w:hAnsi="Calibri"/>
                <w:b/>
                <w:bCs/>
                <w:sz w:val="24"/>
                <w:szCs w:val="24"/>
              </w:rPr>
              <w:t>Paglabag</w:t>
            </w:r>
          </w:p>
        </w:tc>
        <w:tc>
          <w:tcPr>
            <w:tcW w:w="1890" w:type="dxa"/>
          </w:tcPr>
          <w:p w:rsidR="008F150C" w:rsidRPr="008D799F" w:rsidRDefault="00366CF0" w:rsidP="00C407AF">
            <w:pPr>
              <w:jc w:val="center"/>
              <w:rPr>
                <w:rFonts w:ascii="Calibri" w:hAnsi="Calibri"/>
                <w:b/>
                <w:bCs/>
                <w:sz w:val="24"/>
                <w:szCs w:val="24"/>
              </w:rPr>
            </w:pPr>
            <w:r w:rsidRPr="008D799F">
              <w:rPr>
                <w:rFonts w:ascii="Calibri" w:hAnsi="Calibri"/>
                <w:b/>
                <w:bCs/>
                <w:sz w:val="24"/>
                <w:szCs w:val="24"/>
              </w:rPr>
              <w:t>Unang Pagkakataon</w:t>
            </w:r>
          </w:p>
        </w:tc>
        <w:tc>
          <w:tcPr>
            <w:tcW w:w="1980" w:type="dxa"/>
          </w:tcPr>
          <w:p w:rsidR="008F150C" w:rsidRPr="008D799F" w:rsidRDefault="00366CF0" w:rsidP="00C407AF">
            <w:pPr>
              <w:jc w:val="center"/>
              <w:rPr>
                <w:rFonts w:ascii="Calibri" w:hAnsi="Calibri"/>
                <w:b/>
                <w:bCs/>
                <w:sz w:val="24"/>
                <w:szCs w:val="24"/>
              </w:rPr>
            </w:pPr>
            <w:r w:rsidRPr="008D799F">
              <w:rPr>
                <w:rFonts w:ascii="Calibri" w:hAnsi="Calibri"/>
                <w:b/>
                <w:bCs/>
                <w:sz w:val="24"/>
                <w:szCs w:val="24"/>
              </w:rPr>
              <w:t>Ikalawang Pagkakataon</w:t>
            </w:r>
          </w:p>
        </w:tc>
        <w:tc>
          <w:tcPr>
            <w:tcW w:w="1800" w:type="dxa"/>
          </w:tcPr>
          <w:p w:rsidR="008F150C" w:rsidRPr="008D799F" w:rsidRDefault="00366CF0" w:rsidP="00C407AF">
            <w:pPr>
              <w:jc w:val="center"/>
              <w:rPr>
                <w:rFonts w:ascii="Calibri" w:hAnsi="Calibri"/>
                <w:b/>
                <w:bCs/>
                <w:sz w:val="24"/>
                <w:szCs w:val="24"/>
              </w:rPr>
            </w:pPr>
            <w:r w:rsidRPr="008D799F">
              <w:rPr>
                <w:rFonts w:ascii="Calibri" w:hAnsi="Calibri"/>
                <w:b/>
                <w:bCs/>
                <w:sz w:val="24"/>
                <w:szCs w:val="24"/>
              </w:rPr>
              <w:t>Ikatlong Pagkakataon</w:t>
            </w:r>
          </w:p>
        </w:tc>
      </w:tr>
      <w:tr w:rsidR="003E4211" w:rsidRPr="008D799F" w:rsidTr="008D799F">
        <w:tc>
          <w:tcPr>
            <w:tcW w:w="4495" w:type="dxa"/>
          </w:tcPr>
          <w:p w:rsidR="008F150C" w:rsidRPr="008D799F" w:rsidRDefault="00366CF0" w:rsidP="00EB4887">
            <w:pPr>
              <w:rPr>
                <w:rFonts w:ascii="Calibri" w:hAnsi="Calibri"/>
                <w:sz w:val="24"/>
                <w:szCs w:val="24"/>
              </w:rPr>
            </w:pPr>
            <w:r w:rsidRPr="008D799F">
              <w:rPr>
                <w:rFonts w:ascii="Calibri" w:hAnsi="Calibri"/>
                <w:sz w:val="24"/>
                <w:szCs w:val="24"/>
              </w:rPr>
              <w:t>Paggamit ng Cellular Phone habang nagkaklase</w:t>
            </w:r>
            <w:r w:rsidR="004A6C0C" w:rsidRPr="008D799F">
              <w:rPr>
                <w:rFonts w:ascii="Calibri" w:hAnsi="Calibri"/>
                <w:sz w:val="24"/>
                <w:szCs w:val="24"/>
              </w:rPr>
              <w:t>.</w:t>
            </w:r>
          </w:p>
          <w:p w:rsidR="004A6C0C" w:rsidRPr="008D799F" w:rsidRDefault="004A6C0C" w:rsidP="00EB4887">
            <w:pPr>
              <w:rPr>
                <w:rFonts w:ascii="Calibri" w:hAnsi="Calibri"/>
                <w:sz w:val="24"/>
                <w:szCs w:val="24"/>
              </w:rPr>
            </w:pPr>
          </w:p>
          <w:p w:rsidR="004A6C0C" w:rsidRPr="008D799F" w:rsidRDefault="004A6C0C" w:rsidP="00EB4887">
            <w:pPr>
              <w:rPr>
                <w:rFonts w:ascii="Calibri" w:hAnsi="Calibri"/>
                <w:b/>
                <w:bCs/>
                <w:sz w:val="24"/>
                <w:szCs w:val="24"/>
              </w:rPr>
            </w:pPr>
            <w:r w:rsidRPr="008D799F">
              <w:rPr>
                <w:rFonts w:ascii="Calibri" w:hAnsi="Calibri"/>
                <w:b/>
                <w:bCs/>
                <w:sz w:val="24"/>
                <w:szCs w:val="24"/>
              </w:rPr>
              <w:t>Hindi maituturing na paglabag kung ang paggamit ay emergency at kinakailangan talaga</w:t>
            </w:r>
            <w:r w:rsidR="00EB4887" w:rsidRPr="008D799F">
              <w:rPr>
                <w:rFonts w:ascii="Calibri" w:hAnsi="Calibri"/>
                <w:b/>
                <w:bCs/>
                <w:sz w:val="24"/>
                <w:szCs w:val="24"/>
              </w:rPr>
              <w:t xml:space="preserve"> subalit dapat magpaalam sa guro na lalabas ng silid aralan ang bata upang hindi makistorbo</w:t>
            </w:r>
            <w:r w:rsidRPr="008D799F">
              <w:rPr>
                <w:rFonts w:ascii="Calibri" w:hAnsi="Calibri"/>
                <w:b/>
                <w:bCs/>
                <w:sz w:val="24"/>
                <w:szCs w:val="24"/>
              </w:rPr>
              <w:t>.</w:t>
            </w:r>
          </w:p>
        </w:tc>
        <w:tc>
          <w:tcPr>
            <w:tcW w:w="1890" w:type="dxa"/>
          </w:tcPr>
          <w:p w:rsidR="008F150C" w:rsidRPr="008D799F" w:rsidRDefault="002E3268" w:rsidP="00EB4887">
            <w:pPr>
              <w:rPr>
                <w:rFonts w:ascii="Calibri" w:hAnsi="Calibri"/>
                <w:sz w:val="24"/>
                <w:szCs w:val="24"/>
                <w:lang w:val="fr-FR"/>
              </w:rPr>
            </w:pPr>
            <w:r w:rsidRPr="008D799F">
              <w:rPr>
                <w:rFonts w:ascii="Calibri" w:hAnsi="Calibri"/>
                <w:sz w:val="24"/>
                <w:szCs w:val="24"/>
                <w:lang w:val="fr-FR"/>
              </w:rPr>
              <w:t>Pagpapa-alala</w:t>
            </w:r>
          </w:p>
        </w:tc>
        <w:tc>
          <w:tcPr>
            <w:tcW w:w="1980" w:type="dxa"/>
          </w:tcPr>
          <w:p w:rsidR="008F150C" w:rsidRPr="008D799F" w:rsidRDefault="002E3268" w:rsidP="00EB4887">
            <w:pPr>
              <w:rPr>
                <w:rFonts w:ascii="Calibri" w:hAnsi="Calibri"/>
                <w:sz w:val="24"/>
                <w:szCs w:val="24"/>
                <w:lang w:val="fr-FR"/>
              </w:rPr>
            </w:pPr>
            <w:r w:rsidRPr="008D799F">
              <w:rPr>
                <w:rFonts w:ascii="Calibri" w:hAnsi="Calibri"/>
                <w:sz w:val="24"/>
                <w:szCs w:val="24"/>
                <w:lang w:val="fr-FR"/>
              </w:rPr>
              <w:t>Pagkumpiska at pagpapatawag sa magulang</w:t>
            </w:r>
          </w:p>
        </w:tc>
        <w:tc>
          <w:tcPr>
            <w:tcW w:w="1800" w:type="dxa"/>
          </w:tcPr>
          <w:p w:rsidR="008F150C" w:rsidRPr="008D799F" w:rsidRDefault="002E3268" w:rsidP="00EB4887">
            <w:pPr>
              <w:rPr>
                <w:rFonts w:ascii="Calibri" w:hAnsi="Calibri"/>
                <w:sz w:val="24"/>
                <w:szCs w:val="24"/>
                <w:lang w:val="fr-FR"/>
              </w:rPr>
            </w:pPr>
            <w:r w:rsidRPr="008D799F">
              <w:rPr>
                <w:rFonts w:ascii="Calibri" w:hAnsi="Calibri"/>
                <w:sz w:val="24"/>
                <w:szCs w:val="24"/>
                <w:lang w:val="fr-FR"/>
              </w:rPr>
              <w:t xml:space="preserve">Pagdaan </w:t>
            </w:r>
            <w:r w:rsidR="001C1903" w:rsidRPr="008D799F">
              <w:rPr>
                <w:rFonts w:ascii="Calibri" w:hAnsi="Calibri"/>
                <w:sz w:val="24"/>
                <w:szCs w:val="24"/>
                <w:lang w:val="fr-FR"/>
              </w:rPr>
              <w:t xml:space="preserve">sa  </w:t>
            </w:r>
            <w:r w:rsidRPr="008D799F">
              <w:rPr>
                <w:rFonts w:ascii="Calibri" w:hAnsi="Calibri"/>
                <w:sz w:val="24"/>
                <w:szCs w:val="24"/>
                <w:lang w:val="fr-FR"/>
              </w:rPr>
              <w:t>Programang Paggabay (Co</w:t>
            </w:r>
            <w:r w:rsidR="0035150C" w:rsidRPr="008D799F">
              <w:rPr>
                <w:rFonts w:ascii="Calibri" w:hAnsi="Calibri"/>
                <w:sz w:val="24"/>
                <w:szCs w:val="24"/>
                <w:lang w:val="fr-FR"/>
              </w:rPr>
              <w:t>unse</w:t>
            </w:r>
            <w:r w:rsidRPr="008D799F">
              <w:rPr>
                <w:rFonts w:ascii="Calibri" w:hAnsi="Calibri"/>
                <w:sz w:val="24"/>
                <w:szCs w:val="24"/>
                <w:lang w:val="fr-FR"/>
              </w:rPr>
              <w:t xml:space="preserve">ling) </w:t>
            </w:r>
          </w:p>
        </w:tc>
      </w:tr>
      <w:tr w:rsidR="003E4211" w:rsidRPr="008D799F" w:rsidTr="008D799F">
        <w:tc>
          <w:tcPr>
            <w:tcW w:w="4495" w:type="dxa"/>
          </w:tcPr>
          <w:p w:rsidR="002E3268" w:rsidRPr="008D799F" w:rsidRDefault="0035150C" w:rsidP="00EB4887">
            <w:pPr>
              <w:rPr>
                <w:rFonts w:ascii="Calibri" w:hAnsi="Calibri"/>
                <w:sz w:val="24"/>
                <w:szCs w:val="24"/>
                <w:lang w:val="fr-FR"/>
              </w:rPr>
            </w:pPr>
            <w:r w:rsidRPr="008D799F">
              <w:rPr>
                <w:rFonts w:ascii="Calibri" w:hAnsi="Calibri"/>
                <w:sz w:val="24"/>
                <w:szCs w:val="24"/>
                <w:lang w:val="fr-FR"/>
              </w:rPr>
              <w:t>Paggamit ng g</w:t>
            </w:r>
            <w:r w:rsidR="002E3268" w:rsidRPr="008D799F">
              <w:rPr>
                <w:rFonts w:ascii="Calibri" w:hAnsi="Calibri"/>
                <w:sz w:val="24"/>
                <w:szCs w:val="24"/>
                <w:lang w:val="fr-FR"/>
              </w:rPr>
              <w:t>adget na nakakalikha</w:t>
            </w:r>
            <w:r w:rsidRPr="008D799F">
              <w:rPr>
                <w:rFonts w:ascii="Calibri" w:hAnsi="Calibri"/>
                <w:sz w:val="24"/>
                <w:szCs w:val="24"/>
                <w:lang w:val="fr-FR"/>
              </w:rPr>
              <w:t xml:space="preserve"> </w:t>
            </w:r>
            <w:r w:rsidR="002E3268" w:rsidRPr="008D799F">
              <w:rPr>
                <w:rFonts w:ascii="Calibri" w:hAnsi="Calibri"/>
                <w:sz w:val="24"/>
                <w:szCs w:val="24"/>
                <w:lang w:val="fr-FR"/>
              </w:rPr>
              <w:t>ng ingay habang mayroong klase liban na lamang kung ito ay pinapayagang gamitin ng guro at makakatulong sa gawaing pang-akademiko</w:t>
            </w:r>
          </w:p>
        </w:tc>
        <w:tc>
          <w:tcPr>
            <w:tcW w:w="1890" w:type="dxa"/>
          </w:tcPr>
          <w:p w:rsidR="002E3268" w:rsidRPr="008D799F" w:rsidRDefault="002E3268" w:rsidP="00EB4887">
            <w:pPr>
              <w:rPr>
                <w:rFonts w:ascii="Calibri" w:hAnsi="Calibri"/>
                <w:sz w:val="24"/>
                <w:szCs w:val="24"/>
                <w:lang w:val="fr-FR"/>
              </w:rPr>
            </w:pPr>
            <w:r w:rsidRPr="008D799F">
              <w:rPr>
                <w:rFonts w:ascii="Calibri" w:hAnsi="Calibri"/>
                <w:sz w:val="24"/>
                <w:szCs w:val="24"/>
                <w:lang w:val="fr-FR"/>
              </w:rPr>
              <w:t>Pagpapa-alala</w:t>
            </w:r>
          </w:p>
        </w:tc>
        <w:tc>
          <w:tcPr>
            <w:tcW w:w="1980" w:type="dxa"/>
          </w:tcPr>
          <w:p w:rsidR="002E3268" w:rsidRPr="008D799F" w:rsidRDefault="002E3268" w:rsidP="00EB4887">
            <w:pPr>
              <w:rPr>
                <w:rFonts w:ascii="Calibri" w:hAnsi="Calibri"/>
                <w:sz w:val="24"/>
                <w:szCs w:val="24"/>
                <w:lang w:val="fr-FR"/>
              </w:rPr>
            </w:pPr>
            <w:r w:rsidRPr="008D799F">
              <w:rPr>
                <w:rFonts w:ascii="Calibri" w:hAnsi="Calibri"/>
                <w:sz w:val="24"/>
                <w:szCs w:val="24"/>
                <w:lang w:val="fr-FR"/>
              </w:rPr>
              <w:t>Pagkumpiska at pagpapatawag sa magulang</w:t>
            </w:r>
          </w:p>
        </w:tc>
        <w:tc>
          <w:tcPr>
            <w:tcW w:w="1800" w:type="dxa"/>
          </w:tcPr>
          <w:p w:rsidR="002E3268" w:rsidRPr="008D799F" w:rsidRDefault="005650E0" w:rsidP="00EB4887">
            <w:pPr>
              <w:rPr>
                <w:rFonts w:ascii="Calibri" w:hAnsi="Calibri"/>
                <w:sz w:val="24"/>
                <w:szCs w:val="24"/>
                <w:lang w:val="fr-FR"/>
              </w:rPr>
            </w:pPr>
            <w:r w:rsidRPr="008D799F">
              <w:rPr>
                <w:rFonts w:ascii="Calibri" w:hAnsi="Calibri"/>
                <w:sz w:val="24"/>
                <w:szCs w:val="24"/>
                <w:lang w:val="fr-FR"/>
              </w:rPr>
              <w:t>Pagdaan sa Programang Paggabay (Co</w:t>
            </w:r>
            <w:r w:rsidR="0035150C" w:rsidRPr="008D799F">
              <w:rPr>
                <w:rFonts w:ascii="Calibri" w:hAnsi="Calibri"/>
                <w:sz w:val="24"/>
                <w:szCs w:val="24"/>
                <w:lang w:val="fr-FR"/>
              </w:rPr>
              <w:t>unse</w:t>
            </w:r>
            <w:r w:rsidRPr="008D799F">
              <w:rPr>
                <w:rFonts w:ascii="Calibri" w:hAnsi="Calibri"/>
                <w:sz w:val="24"/>
                <w:szCs w:val="24"/>
                <w:lang w:val="fr-FR"/>
              </w:rPr>
              <w:t>ling)</w:t>
            </w:r>
          </w:p>
        </w:tc>
      </w:tr>
      <w:tr w:rsidR="003E4211" w:rsidRPr="008D799F" w:rsidTr="008D799F">
        <w:tc>
          <w:tcPr>
            <w:tcW w:w="4495" w:type="dxa"/>
          </w:tcPr>
          <w:p w:rsidR="002E3268" w:rsidRPr="008D799F" w:rsidRDefault="005650E0" w:rsidP="00EB4887">
            <w:pPr>
              <w:rPr>
                <w:rFonts w:ascii="Calibri" w:hAnsi="Calibri"/>
                <w:sz w:val="24"/>
                <w:szCs w:val="24"/>
                <w:lang w:val="fr-FR"/>
              </w:rPr>
            </w:pPr>
            <w:r w:rsidRPr="008D799F">
              <w:rPr>
                <w:rFonts w:ascii="Calibri" w:hAnsi="Calibri"/>
                <w:sz w:val="24"/>
                <w:szCs w:val="24"/>
                <w:lang w:val="fr-FR"/>
              </w:rPr>
              <w:t>Palagiang p</w:t>
            </w:r>
            <w:r w:rsidR="002E3268" w:rsidRPr="008D799F">
              <w:rPr>
                <w:rFonts w:ascii="Calibri" w:hAnsi="Calibri"/>
                <w:sz w:val="24"/>
                <w:szCs w:val="24"/>
                <w:lang w:val="fr-FR"/>
              </w:rPr>
              <w:t xml:space="preserve">agliban ng higit isang linggo kada buwan </w:t>
            </w:r>
            <w:r w:rsidR="004A6C0C" w:rsidRPr="008D799F">
              <w:rPr>
                <w:rFonts w:ascii="Calibri" w:hAnsi="Calibri"/>
                <w:sz w:val="24"/>
                <w:szCs w:val="24"/>
                <w:lang w:val="fr-FR"/>
              </w:rPr>
              <w:t>at hindi pagpapasa ng Liham Pagpapaliwanag</w:t>
            </w:r>
          </w:p>
        </w:tc>
        <w:tc>
          <w:tcPr>
            <w:tcW w:w="1890" w:type="dxa"/>
          </w:tcPr>
          <w:p w:rsidR="002E3268" w:rsidRPr="008D799F" w:rsidRDefault="002E3268" w:rsidP="00EB4887">
            <w:pPr>
              <w:rPr>
                <w:rFonts w:ascii="Calibri" w:hAnsi="Calibri"/>
                <w:sz w:val="24"/>
                <w:szCs w:val="24"/>
                <w:lang w:val="fr-FR"/>
              </w:rPr>
            </w:pPr>
            <w:r w:rsidRPr="008D799F">
              <w:rPr>
                <w:rFonts w:ascii="Calibri" w:hAnsi="Calibri"/>
                <w:sz w:val="24"/>
                <w:szCs w:val="24"/>
                <w:lang w:val="fr-FR"/>
              </w:rPr>
              <w:t>Pagpapatawag at pagpapaliwanag ng magulang</w:t>
            </w:r>
          </w:p>
        </w:tc>
        <w:tc>
          <w:tcPr>
            <w:tcW w:w="1980" w:type="dxa"/>
          </w:tcPr>
          <w:p w:rsidR="002E3268" w:rsidRPr="008D799F" w:rsidRDefault="002E3268" w:rsidP="00EB4887">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005650E0" w:rsidRPr="008D799F">
              <w:rPr>
                <w:rFonts w:ascii="Calibri" w:hAnsi="Calibri"/>
                <w:sz w:val="24"/>
                <w:szCs w:val="24"/>
                <w:lang w:val="nb-NO"/>
              </w:rPr>
              <w:t xml:space="preserve"> at Programang Paggabay</w:t>
            </w:r>
          </w:p>
        </w:tc>
        <w:tc>
          <w:tcPr>
            <w:tcW w:w="1800" w:type="dxa"/>
          </w:tcPr>
          <w:p w:rsidR="002E3268" w:rsidRPr="008D799F" w:rsidRDefault="005650E0" w:rsidP="00EB4887">
            <w:pPr>
              <w:rPr>
                <w:rFonts w:ascii="Calibri" w:hAnsi="Calibri"/>
                <w:sz w:val="24"/>
                <w:szCs w:val="24"/>
                <w:lang w:val="it-IT"/>
              </w:rPr>
            </w:pPr>
            <w:r w:rsidRPr="008D799F">
              <w:rPr>
                <w:rFonts w:ascii="Calibri" w:hAnsi="Calibri"/>
                <w:sz w:val="24"/>
                <w:szCs w:val="24"/>
                <w:lang w:val="it-IT"/>
              </w:rPr>
              <w:t>Di-pagpasa sa mga asignatura dahil sa di pagpasok</w:t>
            </w:r>
          </w:p>
        </w:tc>
      </w:tr>
      <w:tr w:rsidR="003E4211" w:rsidRPr="008D799F" w:rsidTr="008D799F">
        <w:tc>
          <w:tcPr>
            <w:tcW w:w="4495" w:type="dxa"/>
          </w:tcPr>
          <w:p w:rsidR="005650E0" w:rsidRPr="008D799F" w:rsidRDefault="005650E0" w:rsidP="00EB4887">
            <w:pPr>
              <w:rPr>
                <w:rFonts w:ascii="Calibri" w:hAnsi="Calibri"/>
                <w:sz w:val="24"/>
                <w:szCs w:val="24"/>
                <w:lang w:val="it-IT"/>
              </w:rPr>
            </w:pPr>
            <w:r w:rsidRPr="008D799F">
              <w:rPr>
                <w:rFonts w:ascii="Calibri" w:hAnsi="Calibri"/>
                <w:sz w:val="24"/>
                <w:szCs w:val="24"/>
                <w:lang w:val="it-IT"/>
              </w:rPr>
              <w:t>Palagiang pagpasok ng huli sa mga klase na umaabot na ng isang linggo</w:t>
            </w:r>
          </w:p>
        </w:tc>
        <w:tc>
          <w:tcPr>
            <w:tcW w:w="1890" w:type="dxa"/>
          </w:tcPr>
          <w:p w:rsidR="005650E0" w:rsidRPr="008D799F" w:rsidRDefault="005650E0" w:rsidP="00EB4887">
            <w:pPr>
              <w:rPr>
                <w:rFonts w:ascii="Calibri" w:hAnsi="Calibri"/>
                <w:sz w:val="24"/>
                <w:szCs w:val="24"/>
                <w:lang w:val="it-IT"/>
              </w:rPr>
            </w:pPr>
            <w:r w:rsidRPr="008D799F">
              <w:rPr>
                <w:rFonts w:ascii="Calibri" w:hAnsi="Calibri"/>
                <w:sz w:val="24"/>
                <w:szCs w:val="24"/>
                <w:lang w:val="it-IT"/>
              </w:rPr>
              <w:t>Pagpapatawag at pagpapaliwanag ng magulang</w:t>
            </w:r>
          </w:p>
        </w:tc>
        <w:tc>
          <w:tcPr>
            <w:tcW w:w="1980" w:type="dxa"/>
          </w:tcPr>
          <w:p w:rsidR="005650E0" w:rsidRPr="008D799F" w:rsidRDefault="005650E0" w:rsidP="00EB4887">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c>
          <w:tcPr>
            <w:tcW w:w="1800" w:type="dxa"/>
          </w:tcPr>
          <w:p w:rsidR="005650E0" w:rsidRPr="008D799F" w:rsidRDefault="005650E0" w:rsidP="00EB4887">
            <w:pPr>
              <w:rPr>
                <w:rFonts w:ascii="Calibri" w:hAnsi="Calibri"/>
                <w:sz w:val="24"/>
                <w:szCs w:val="24"/>
                <w:lang w:val="it-IT"/>
              </w:rPr>
            </w:pPr>
            <w:r w:rsidRPr="008D799F">
              <w:rPr>
                <w:rFonts w:ascii="Calibri" w:hAnsi="Calibri"/>
                <w:sz w:val="24"/>
                <w:szCs w:val="24"/>
                <w:lang w:val="it-IT"/>
              </w:rPr>
              <w:t>Di-pa</w:t>
            </w:r>
            <w:r w:rsidR="0035150C" w:rsidRPr="008D799F">
              <w:rPr>
                <w:rFonts w:ascii="Calibri" w:hAnsi="Calibri"/>
                <w:sz w:val="24"/>
                <w:szCs w:val="24"/>
                <w:lang w:val="it-IT"/>
              </w:rPr>
              <w:t>gpasa sa mga asignatura dahil sa</w:t>
            </w:r>
            <w:r w:rsidRPr="008D799F">
              <w:rPr>
                <w:rFonts w:ascii="Calibri" w:hAnsi="Calibri"/>
                <w:sz w:val="24"/>
                <w:szCs w:val="24"/>
                <w:lang w:val="it-IT"/>
              </w:rPr>
              <w:t xml:space="preserve"> di pagpasok</w:t>
            </w:r>
          </w:p>
        </w:tc>
      </w:tr>
      <w:tr w:rsidR="003E4211" w:rsidRPr="008D799F" w:rsidTr="008D799F">
        <w:tc>
          <w:tcPr>
            <w:tcW w:w="4495" w:type="dxa"/>
          </w:tcPr>
          <w:p w:rsidR="005650E0" w:rsidRPr="008D799F" w:rsidRDefault="005650E0" w:rsidP="00EB4887">
            <w:pPr>
              <w:rPr>
                <w:rFonts w:ascii="Calibri" w:hAnsi="Calibri"/>
                <w:sz w:val="24"/>
                <w:szCs w:val="24"/>
                <w:lang w:val="fr-FR"/>
              </w:rPr>
            </w:pPr>
            <w:r w:rsidRPr="008D799F">
              <w:rPr>
                <w:rFonts w:ascii="Calibri" w:hAnsi="Calibri"/>
                <w:sz w:val="24"/>
                <w:szCs w:val="24"/>
                <w:lang w:val="fr-FR"/>
              </w:rPr>
              <w:t>Malimit na pagkacutting classes</w:t>
            </w:r>
          </w:p>
        </w:tc>
        <w:tc>
          <w:tcPr>
            <w:tcW w:w="1890" w:type="dxa"/>
          </w:tcPr>
          <w:p w:rsidR="005650E0" w:rsidRPr="008D799F" w:rsidRDefault="005650E0" w:rsidP="00EB4887">
            <w:pPr>
              <w:rPr>
                <w:rFonts w:ascii="Calibri" w:hAnsi="Calibri"/>
                <w:sz w:val="24"/>
                <w:szCs w:val="24"/>
                <w:lang w:val="fr-FR"/>
              </w:rPr>
            </w:pPr>
            <w:r w:rsidRPr="008D799F">
              <w:rPr>
                <w:rFonts w:ascii="Calibri" w:hAnsi="Calibri"/>
                <w:sz w:val="24"/>
                <w:szCs w:val="24"/>
                <w:lang w:val="fr-FR"/>
              </w:rPr>
              <w:t>Pagpapatawag at pagpapaliwanag ng magulang</w:t>
            </w:r>
          </w:p>
        </w:tc>
        <w:tc>
          <w:tcPr>
            <w:tcW w:w="1980" w:type="dxa"/>
          </w:tcPr>
          <w:p w:rsidR="005650E0" w:rsidRPr="008D799F" w:rsidRDefault="005650E0" w:rsidP="00EB4887">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c>
          <w:tcPr>
            <w:tcW w:w="1800" w:type="dxa"/>
          </w:tcPr>
          <w:p w:rsidR="005650E0" w:rsidRPr="008D799F" w:rsidRDefault="005650E0" w:rsidP="00EB4887">
            <w:pPr>
              <w:rPr>
                <w:rFonts w:ascii="Calibri" w:hAnsi="Calibri"/>
                <w:sz w:val="24"/>
                <w:szCs w:val="24"/>
                <w:lang w:val="it-IT"/>
              </w:rPr>
            </w:pPr>
            <w:r w:rsidRPr="008D799F">
              <w:rPr>
                <w:rFonts w:ascii="Calibri" w:hAnsi="Calibri"/>
                <w:sz w:val="24"/>
                <w:szCs w:val="24"/>
                <w:lang w:val="it-IT"/>
              </w:rPr>
              <w:t>Di-pagpasa sa mga asignatura dahil sa di pagpasok</w:t>
            </w:r>
          </w:p>
        </w:tc>
      </w:tr>
      <w:tr w:rsidR="003E4211" w:rsidRPr="008D799F" w:rsidTr="008D799F">
        <w:tc>
          <w:tcPr>
            <w:tcW w:w="4495" w:type="dxa"/>
          </w:tcPr>
          <w:p w:rsidR="002E3268" w:rsidRPr="008D799F" w:rsidRDefault="002E3268" w:rsidP="00EB4887">
            <w:pPr>
              <w:rPr>
                <w:rFonts w:ascii="Calibri" w:hAnsi="Calibri"/>
                <w:sz w:val="24"/>
                <w:szCs w:val="24"/>
                <w:lang w:val="it-IT"/>
              </w:rPr>
            </w:pPr>
            <w:r w:rsidRPr="008D799F">
              <w:rPr>
                <w:rFonts w:ascii="Calibri" w:hAnsi="Calibri"/>
                <w:sz w:val="24"/>
                <w:szCs w:val="24"/>
                <w:lang w:val="it-IT"/>
              </w:rPr>
              <w:t>Paglabas ng klasrum ng walang paalam sa mga guro</w:t>
            </w:r>
            <w:r w:rsidR="005650E0" w:rsidRPr="008D799F">
              <w:rPr>
                <w:rFonts w:ascii="Calibri" w:hAnsi="Calibri"/>
                <w:sz w:val="24"/>
                <w:szCs w:val="24"/>
                <w:lang w:val="it-IT"/>
              </w:rPr>
              <w:t xml:space="preserve"> at pagpapakita ng kawalang galang</w:t>
            </w:r>
          </w:p>
        </w:tc>
        <w:tc>
          <w:tcPr>
            <w:tcW w:w="1890" w:type="dxa"/>
          </w:tcPr>
          <w:p w:rsidR="002E3268" w:rsidRPr="008D799F" w:rsidRDefault="005650E0" w:rsidP="00EB4887">
            <w:pPr>
              <w:rPr>
                <w:rFonts w:ascii="Calibri" w:hAnsi="Calibri"/>
                <w:sz w:val="24"/>
                <w:szCs w:val="24"/>
                <w:lang w:val="fr-FR"/>
              </w:rPr>
            </w:pPr>
            <w:r w:rsidRPr="008D799F">
              <w:rPr>
                <w:rFonts w:ascii="Calibri" w:hAnsi="Calibri"/>
                <w:sz w:val="24"/>
                <w:szCs w:val="24"/>
                <w:lang w:val="fr-FR"/>
              </w:rPr>
              <w:t>Pagpapa</w:t>
            </w:r>
            <w:r w:rsidR="006A0116" w:rsidRPr="008D799F">
              <w:rPr>
                <w:rFonts w:ascii="Calibri" w:hAnsi="Calibri"/>
                <w:sz w:val="24"/>
                <w:szCs w:val="24"/>
                <w:lang w:val="fr-FR"/>
              </w:rPr>
              <w:t>-</w:t>
            </w:r>
            <w:r w:rsidRPr="008D799F">
              <w:rPr>
                <w:rFonts w:ascii="Calibri" w:hAnsi="Calibri"/>
                <w:sz w:val="24"/>
                <w:szCs w:val="24"/>
                <w:lang w:val="fr-FR"/>
              </w:rPr>
              <w:t>alala</w:t>
            </w:r>
          </w:p>
        </w:tc>
        <w:tc>
          <w:tcPr>
            <w:tcW w:w="1980" w:type="dxa"/>
          </w:tcPr>
          <w:p w:rsidR="002E3268" w:rsidRPr="008D799F" w:rsidRDefault="002E3268" w:rsidP="00EB4887">
            <w:pPr>
              <w:rPr>
                <w:rFonts w:ascii="Calibri" w:hAnsi="Calibri"/>
                <w:sz w:val="24"/>
                <w:szCs w:val="24"/>
                <w:lang w:val="fr-FR"/>
              </w:rPr>
            </w:pPr>
            <w:r w:rsidRPr="008D799F">
              <w:rPr>
                <w:rFonts w:ascii="Calibri" w:hAnsi="Calibri"/>
                <w:sz w:val="24"/>
                <w:szCs w:val="24"/>
                <w:lang w:val="fr-FR"/>
              </w:rPr>
              <w:t>Pagpapatawag at pagpapaliwanag ng magulang</w:t>
            </w:r>
          </w:p>
        </w:tc>
        <w:tc>
          <w:tcPr>
            <w:tcW w:w="1800" w:type="dxa"/>
          </w:tcPr>
          <w:p w:rsidR="002E3268" w:rsidRPr="008D799F" w:rsidRDefault="005650E0" w:rsidP="00EB4887">
            <w:pPr>
              <w:rPr>
                <w:rFonts w:ascii="Calibri" w:hAnsi="Calibri"/>
                <w:sz w:val="24"/>
                <w:szCs w:val="24"/>
                <w:lang w:val="fr-FR"/>
              </w:rPr>
            </w:pPr>
            <w:r w:rsidRPr="008D799F">
              <w:rPr>
                <w:rFonts w:ascii="Calibri" w:hAnsi="Calibri"/>
                <w:sz w:val="24"/>
                <w:szCs w:val="24"/>
                <w:lang w:val="fr-FR"/>
              </w:rPr>
              <w:t>Pagpapataw ng karampatang parusa na naayon sa polisiya at batas</w:t>
            </w:r>
          </w:p>
        </w:tc>
      </w:tr>
      <w:tr w:rsidR="003E4211" w:rsidRPr="008D799F" w:rsidTr="008D799F">
        <w:tc>
          <w:tcPr>
            <w:tcW w:w="4495" w:type="dxa"/>
          </w:tcPr>
          <w:p w:rsidR="007112EB" w:rsidRPr="008D799F" w:rsidRDefault="007112EB" w:rsidP="00EB4887">
            <w:pPr>
              <w:rPr>
                <w:rFonts w:ascii="Calibri" w:hAnsi="Calibri"/>
                <w:sz w:val="24"/>
                <w:szCs w:val="24"/>
                <w:lang w:val="fr-FR"/>
              </w:rPr>
            </w:pPr>
            <w:r w:rsidRPr="008D799F">
              <w:rPr>
                <w:rFonts w:ascii="Calibri" w:hAnsi="Calibri"/>
                <w:sz w:val="24"/>
                <w:szCs w:val="24"/>
                <w:lang w:val="fr-FR"/>
              </w:rPr>
              <w:t>Pagtakas sa gate ng paaralan ng walang kaukulang paalam na itinatala sa gwardya na pinapayagan na umuwi ang bata ng guro</w:t>
            </w:r>
          </w:p>
          <w:p w:rsidR="00D20AFE" w:rsidRPr="008D799F" w:rsidRDefault="00D20AFE" w:rsidP="00EB4887">
            <w:pPr>
              <w:rPr>
                <w:rFonts w:ascii="Calibri" w:hAnsi="Calibri"/>
                <w:sz w:val="24"/>
                <w:szCs w:val="24"/>
                <w:lang w:val="fr-FR"/>
              </w:rPr>
            </w:pPr>
          </w:p>
          <w:p w:rsidR="00D20AFE" w:rsidRPr="008D799F" w:rsidRDefault="00D20AFE" w:rsidP="00EB4887">
            <w:pPr>
              <w:rPr>
                <w:rFonts w:ascii="Calibri" w:hAnsi="Calibri"/>
                <w:b/>
                <w:bCs/>
                <w:sz w:val="24"/>
                <w:szCs w:val="24"/>
                <w:lang w:val="fr-FR"/>
              </w:rPr>
            </w:pPr>
            <w:r w:rsidRPr="008D799F">
              <w:rPr>
                <w:rFonts w:ascii="Calibri" w:hAnsi="Calibri"/>
                <w:b/>
                <w:bCs/>
                <w:sz w:val="24"/>
                <w:szCs w:val="24"/>
                <w:lang w:val="fr-FR"/>
              </w:rPr>
              <w:t>Maari lamang na lumabas ang mga estudyante kung sila ay may LBM o sakit na di kayang lunasan ng paaralan at nangangailangan ng medikal na atensyon na alam ng magulang.</w:t>
            </w:r>
            <w:r w:rsidR="005439FB" w:rsidRPr="008D799F">
              <w:rPr>
                <w:rFonts w:ascii="Calibri" w:hAnsi="Calibri"/>
                <w:b/>
                <w:bCs/>
                <w:sz w:val="24"/>
                <w:szCs w:val="24"/>
                <w:lang w:val="fr-FR"/>
              </w:rPr>
              <w:t xml:space="preserve"> Nararapat na may Pass Slip na naitala sa Gwardya at sinamahan ng sinumang kawani o ipinaalam muna sa magulang kung masusundo.</w:t>
            </w:r>
          </w:p>
        </w:tc>
        <w:tc>
          <w:tcPr>
            <w:tcW w:w="1890" w:type="dxa"/>
          </w:tcPr>
          <w:p w:rsidR="007112EB" w:rsidRPr="008D799F" w:rsidRDefault="007112EB" w:rsidP="00EB4887">
            <w:pPr>
              <w:rPr>
                <w:rFonts w:ascii="Calibri" w:hAnsi="Calibri"/>
                <w:sz w:val="24"/>
                <w:szCs w:val="24"/>
                <w:lang w:val="fr-FR"/>
              </w:rPr>
            </w:pPr>
            <w:r w:rsidRPr="008D799F">
              <w:rPr>
                <w:rFonts w:ascii="Calibri" w:hAnsi="Calibri"/>
                <w:sz w:val="24"/>
                <w:szCs w:val="24"/>
                <w:lang w:val="fr-FR"/>
              </w:rPr>
              <w:t>Pagpapa</w:t>
            </w:r>
            <w:r w:rsidR="006A0116" w:rsidRPr="008D799F">
              <w:rPr>
                <w:rFonts w:ascii="Calibri" w:hAnsi="Calibri"/>
                <w:sz w:val="24"/>
                <w:szCs w:val="24"/>
                <w:lang w:val="fr-FR"/>
              </w:rPr>
              <w:t>-</w:t>
            </w:r>
            <w:r w:rsidRPr="008D799F">
              <w:rPr>
                <w:rFonts w:ascii="Calibri" w:hAnsi="Calibri"/>
                <w:sz w:val="24"/>
                <w:szCs w:val="24"/>
                <w:lang w:val="fr-FR"/>
              </w:rPr>
              <w:t>alala</w:t>
            </w:r>
          </w:p>
        </w:tc>
        <w:tc>
          <w:tcPr>
            <w:tcW w:w="1980" w:type="dxa"/>
          </w:tcPr>
          <w:p w:rsidR="007112EB" w:rsidRPr="008D799F" w:rsidRDefault="007112EB" w:rsidP="00EB4887">
            <w:pPr>
              <w:rPr>
                <w:rFonts w:ascii="Calibri" w:hAnsi="Calibri"/>
                <w:sz w:val="24"/>
                <w:szCs w:val="24"/>
                <w:lang w:val="fr-FR"/>
              </w:rPr>
            </w:pPr>
            <w:r w:rsidRPr="008D799F">
              <w:rPr>
                <w:rFonts w:ascii="Calibri" w:hAnsi="Calibri"/>
                <w:sz w:val="24"/>
                <w:szCs w:val="24"/>
                <w:lang w:val="fr-FR"/>
              </w:rPr>
              <w:t>Pagpapatawag at pagpapaliwanag ng magulang</w:t>
            </w:r>
          </w:p>
        </w:tc>
        <w:tc>
          <w:tcPr>
            <w:tcW w:w="1800" w:type="dxa"/>
          </w:tcPr>
          <w:p w:rsidR="007112EB" w:rsidRPr="008D799F" w:rsidRDefault="007112EB" w:rsidP="00EB4887">
            <w:pPr>
              <w:rPr>
                <w:rFonts w:ascii="Calibri" w:hAnsi="Calibri"/>
                <w:sz w:val="24"/>
                <w:szCs w:val="24"/>
                <w:lang w:val="fr-FR"/>
              </w:rPr>
            </w:pPr>
            <w:r w:rsidRPr="008D799F">
              <w:rPr>
                <w:rFonts w:ascii="Calibri" w:hAnsi="Calibri"/>
                <w:sz w:val="24"/>
                <w:szCs w:val="24"/>
                <w:lang w:val="fr-FR"/>
              </w:rPr>
              <w:t>Pagpapataw ng karampatang parusa na naayon sa polisiya at batas</w:t>
            </w:r>
          </w:p>
        </w:tc>
      </w:tr>
      <w:tr w:rsidR="003E4211" w:rsidRPr="008D799F" w:rsidTr="008D799F">
        <w:tc>
          <w:tcPr>
            <w:tcW w:w="4495" w:type="dxa"/>
          </w:tcPr>
          <w:p w:rsidR="00912854" w:rsidRPr="008D799F" w:rsidRDefault="00912854" w:rsidP="00EB4887">
            <w:pPr>
              <w:rPr>
                <w:rFonts w:ascii="Calibri" w:hAnsi="Calibri"/>
                <w:sz w:val="24"/>
                <w:szCs w:val="24"/>
                <w:lang w:val="fr-FR"/>
              </w:rPr>
            </w:pPr>
            <w:r w:rsidRPr="008D799F">
              <w:rPr>
                <w:rFonts w:ascii="Calibri" w:hAnsi="Calibri"/>
                <w:sz w:val="24"/>
                <w:szCs w:val="24"/>
                <w:lang w:val="fr-FR"/>
              </w:rPr>
              <w:t xml:space="preserve">Di pagsasauli </w:t>
            </w:r>
            <w:r w:rsidR="006A0116" w:rsidRPr="008D799F">
              <w:rPr>
                <w:rFonts w:ascii="Calibri" w:hAnsi="Calibri"/>
                <w:sz w:val="24"/>
                <w:szCs w:val="24"/>
                <w:lang w:val="fr-FR"/>
              </w:rPr>
              <w:t xml:space="preserve">o pagkawala </w:t>
            </w:r>
            <w:r w:rsidRPr="008D799F">
              <w:rPr>
                <w:rFonts w:ascii="Calibri" w:hAnsi="Calibri"/>
                <w:sz w:val="24"/>
                <w:szCs w:val="24"/>
                <w:lang w:val="fr-FR"/>
              </w:rPr>
              <w:t>ng kagamitang kinakailangan sa pagtuturo</w:t>
            </w:r>
          </w:p>
        </w:tc>
        <w:tc>
          <w:tcPr>
            <w:tcW w:w="1890" w:type="dxa"/>
          </w:tcPr>
          <w:p w:rsidR="00912854" w:rsidRPr="008D799F" w:rsidRDefault="006A0116" w:rsidP="00EB4887">
            <w:pPr>
              <w:rPr>
                <w:rFonts w:ascii="Calibri" w:hAnsi="Calibri"/>
                <w:sz w:val="24"/>
                <w:szCs w:val="24"/>
                <w:lang w:val="fr-FR"/>
              </w:rPr>
            </w:pPr>
            <w:r w:rsidRPr="008D799F">
              <w:rPr>
                <w:rFonts w:ascii="Calibri" w:hAnsi="Calibri"/>
                <w:sz w:val="24"/>
                <w:szCs w:val="24"/>
                <w:lang w:val="fr-FR"/>
              </w:rPr>
              <w:t>Pagpapatawag at pagpapaliwanag ng magulang</w:t>
            </w:r>
            <w:r w:rsidR="005439FB" w:rsidRPr="008D799F">
              <w:rPr>
                <w:rFonts w:ascii="Calibri" w:hAnsi="Calibri"/>
                <w:sz w:val="24"/>
                <w:szCs w:val="24"/>
                <w:lang w:val="fr-FR"/>
              </w:rPr>
              <w:t xml:space="preserve"> at pagpapataw ng karampatang kabayaran</w:t>
            </w:r>
          </w:p>
        </w:tc>
        <w:tc>
          <w:tcPr>
            <w:tcW w:w="1980" w:type="dxa"/>
          </w:tcPr>
          <w:p w:rsidR="00912854" w:rsidRPr="008D799F" w:rsidRDefault="00CE1896" w:rsidP="00EB4887">
            <w:pPr>
              <w:rPr>
                <w:rFonts w:ascii="Calibri" w:hAnsi="Calibri"/>
                <w:sz w:val="24"/>
                <w:szCs w:val="24"/>
                <w:lang w:val="fr-FR"/>
              </w:rPr>
            </w:pPr>
            <w:r w:rsidRPr="008D799F">
              <w:rPr>
                <w:rFonts w:ascii="Calibri" w:hAnsi="Calibri"/>
                <w:sz w:val="24"/>
                <w:szCs w:val="24"/>
                <w:lang w:val="fr-FR"/>
              </w:rPr>
              <w:t>Suspensyon na di lalampas ng limang araw at p</w:t>
            </w:r>
            <w:r w:rsidR="006A0116" w:rsidRPr="008D799F">
              <w:rPr>
                <w:rFonts w:ascii="Calibri" w:hAnsi="Calibri"/>
                <w:sz w:val="24"/>
                <w:szCs w:val="24"/>
                <w:lang w:val="fr-FR"/>
              </w:rPr>
              <w:t>agpapataw ng karampatang kabayaran</w:t>
            </w:r>
          </w:p>
        </w:tc>
        <w:tc>
          <w:tcPr>
            <w:tcW w:w="1800" w:type="dxa"/>
          </w:tcPr>
          <w:p w:rsidR="00912854" w:rsidRPr="008D799F" w:rsidRDefault="00CE1896" w:rsidP="00EB4887">
            <w:pPr>
              <w:rPr>
                <w:rFonts w:ascii="Calibri" w:hAnsi="Calibri"/>
                <w:sz w:val="24"/>
                <w:szCs w:val="24"/>
              </w:rPr>
            </w:pPr>
            <w:r w:rsidRPr="008D799F">
              <w:rPr>
                <w:rFonts w:ascii="Calibri" w:hAnsi="Calibri"/>
                <w:sz w:val="24"/>
                <w:szCs w:val="24"/>
              </w:rPr>
              <w:t>Ekspulsyon at di iisyuhan ng Certificate of Good Moral Character</w:t>
            </w:r>
          </w:p>
        </w:tc>
      </w:tr>
      <w:tr w:rsidR="003E4211" w:rsidRPr="008D799F" w:rsidTr="008D799F">
        <w:tc>
          <w:tcPr>
            <w:tcW w:w="4495" w:type="dxa"/>
          </w:tcPr>
          <w:p w:rsidR="006B299F" w:rsidRPr="008D799F" w:rsidRDefault="006B299F" w:rsidP="00EB4887">
            <w:pPr>
              <w:rPr>
                <w:rFonts w:ascii="Calibri" w:hAnsi="Calibri"/>
                <w:sz w:val="24"/>
                <w:szCs w:val="24"/>
              </w:rPr>
            </w:pPr>
            <w:r w:rsidRPr="008D799F">
              <w:rPr>
                <w:rFonts w:ascii="Calibri" w:hAnsi="Calibri"/>
                <w:sz w:val="24"/>
                <w:szCs w:val="24"/>
              </w:rPr>
              <w:t>Hindi pagpasok sa Immersion Program na kinakailangan para makasulit at makapagtapos sa programang napili</w:t>
            </w:r>
            <w:r w:rsidR="005439FB" w:rsidRPr="008D799F">
              <w:rPr>
                <w:rFonts w:ascii="Calibri" w:hAnsi="Calibri"/>
                <w:sz w:val="24"/>
                <w:szCs w:val="24"/>
              </w:rPr>
              <w:t xml:space="preserve"> sa SHS</w:t>
            </w:r>
          </w:p>
        </w:tc>
        <w:tc>
          <w:tcPr>
            <w:tcW w:w="1890" w:type="dxa"/>
          </w:tcPr>
          <w:p w:rsidR="006B299F" w:rsidRPr="008D799F" w:rsidRDefault="006A0116" w:rsidP="00EB4887">
            <w:pPr>
              <w:rPr>
                <w:rFonts w:ascii="Calibri" w:hAnsi="Calibri"/>
                <w:sz w:val="24"/>
                <w:szCs w:val="24"/>
              </w:rPr>
            </w:pPr>
            <w:r w:rsidRPr="008D799F">
              <w:rPr>
                <w:rFonts w:ascii="Calibri" w:hAnsi="Calibri"/>
                <w:sz w:val="24"/>
                <w:szCs w:val="24"/>
              </w:rPr>
              <w:t>Pagpapatawag at pagpapaliwanag ng magulang</w:t>
            </w:r>
          </w:p>
        </w:tc>
        <w:tc>
          <w:tcPr>
            <w:tcW w:w="1980" w:type="dxa"/>
          </w:tcPr>
          <w:p w:rsidR="006B299F" w:rsidRPr="008D799F" w:rsidRDefault="006A0116" w:rsidP="00EB4887">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c>
          <w:tcPr>
            <w:tcW w:w="1800" w:type="dxa"/>
          </w:tcPr>
          <w:p w:rsidR="006B299F" w:rsidRPr="008D799F" w:rsidRDefault="006A0116" w:rsidP="00EB4887">
            <w:pPr>
              <w:rPr>
                <w:rFonts w:ascii="Calibri" w:hAnsi="Calibri"/>
                <w:sz w:val="24"/>
                <w:szCs w:val="24"/>
                <w:lang w:val="it-IT"/>
              </w:rPr>
            </w:pPr>
            <w:r w:rsidRPr="008D799F">
              <w:rPr>
                <w:rFonts w:ascii="Calibri" w:hAnsi="Calibri"/>
                <w:sz w:val="24"/>
                <w:szCs w:val="24"/>
                <w:lang w:val="it-IT"/>
              </w:rPr>
              <w:t>Di-pagpasa sa mga asignatura dahil sa di pagpasok</w:t>
            </w:r>
          </w:p>
        </w:tc>
      </w:tr>
    </w:tbl>
    <w:p w:rsidR="008F150C" w:rsidRPr="008D799F" w:rsidRDefault="008F150C" w:rsidP="004B1020">
      <w:pPr>
        <w:spacing w:after="0" w:line="240" w:lineRule="auto"/>
        <w:jc w:val="both"/>
        <w:rPr>
          <w:rFonts w:ascii="Calibri" w:hAnsi="Calibri"/>
          <w:sz w:val="24"/>
          <w:szCs w:val="24"/>
          <w:lang w:val="it-IT"/>
        </w:rPr>
      </w:pPr>
    </w:p>
    <w:p w:rsidR="005650E0" w:rsidRPr="008D799F" w:rsidRDefault="007D41F2" w:rsidP="004B1020">
      <w:pPr>
        <w:pStyle w:val="ListParagraph"/>
        <w:numPr>
          <w:ilvl w:val="0"/>
          <w:numId w:val="2"/>
        </w:numPr>
        <w:spacing w:after="0" w:line="240" w:lineRule="auto"/>
        <w:jc w:val="both"/>
        <w:rPr>
          <w:rFonts w:ascii="Calibri" w:hAnsi="Calibri"/>
          <w:b/>
          <w:bCs/>
          <w:sz w:val="24"/>
          <w:szCs w:val="24"/>
          <w:lang w:val="nl-NL"/>
        </w:rPr>
      </w:pPr>
      <w:r w:rsidRPr="008D799F">
        <w:rPr>
          <w:rFonts w:ascii="Calibri" w:hAnsi="Calibri"/>
          <w:b/>
          <w:bCs/>
          <w:sz w:val="24"/>
          <w:szCs w:val="24"/>
          <w:lang w:val="nl-NL"/>
        </w:rPr>
        <w:t>Paglabag s</w:t>
      </w:r>
      <w:r w:rsidR="005650E0" w:rsidRPr="008D799F">
        <w:rPr>
          <w:rFonts w:ascii="Calibri" w:hAnsi="Calibri"/>
          <w:b/>
          <w:bCs/>
          <w:sz w:val="24"/>
          <w:szCs w:val="24"/>
          <w:lang w:val="nl-NL"/>
        </w:rPr>
        <w:t>a Kilos ng Pagiging Mag-aaral</w:t>
      </w:r>
    </w:p>
    <w:p w:rsidR="00D64A5F" w:rsidRPr="008D799F" w:rsidRDefault="00D64A5F" w:rsidP="00D64A5F">
      <w:pPr>
        <w:pStyle w:val="ListParagraph"/>
        <w:spacing w:after="0" w:line="240" w:lineRule="auto"/>
        <w:jc w:val="both"/>
        <w:rPr>
          <w:rFonts w:ascii="Calibri" w:hAnsi="Calibri"/>
          <w:sz w:val="24"/>
          <w:szCs w:val="24"/>
          <w:lang w:val="nl-NL"/>
        </w:rPr>
      </w:pPr>
    </w:p>
    <w:tbl>
      <w:tblPr>
        <w:tblStyle w:val="TableGrid"/>
        <w:tblW w:w="10165" w:type="dxa"/>
        <w:tblLook w:val="04A0" w:firstRow="1" w:lastRow="0" w:firstColumn="1" w:lastColumn="0" w:noHBand="0" w:noVBand="1"/>
      </w:tblPr>
      <w:tblGrid>
        <w:gridCol w:w="4495"/>
        <w:gridCol w:w="1856"/>
        <w:gridCol w:w="2014"/>
        <w:gridCol w:w="1800"/>
      </w:tblGrid>
      <w:tr w:rsidR="003E4211" w:rsidRPr="008D799F" w:rsidTr="008D799F">
        <w:tc>
          <w:tcPr>
            <w:tcW w:w="4495" w:type="dxa"/>
          </w:tcPr>
          <w:p w:rsidR="00145A81" w:rsidRPr="008D799F" w:rsidRDefault="00145A81" w:rsidP="00C407AF">
            <w:pPr>
              <w:jc w:val="center"/>
              <w:rPr>
                <w:rFonts w:ascii="Calibri" w:hAnsi="Calibri"/>
                <w:b/>
                <w:bCs/>
                <w:sz w:val="24"/>
                <w:szCs w:val="24"/>
              </w:rPr>
            </w:pPr>
            <w:r w:rsidRPr="008D799F">
              <w:rPr>
                <w:rFonts w:ascii="Calibri" w:hAnsi="Calibri"/>
                <w:b/>
                <w:bCs/>
                <w:sz w:val="24"/>
                <w:szCs w:val="24"/>
              </w:rPr>
              <w:t>Paglabag</w:t>
            </w:r>
          </w:p>
        </w:tc>
        <w:tc>
          <w:tcPr>
            <w:tcW w:w="1856" w:type="dxa"/>
          </w:tcPr>
          <w:p w:rsidR="00145A81" w:rsidRPr="008D799F" w:rsidRDefault="00145A81" w:rsidP="00C407AF">
            <w:pPr>
              <w:jc w:val="center"/>
              <w:rPr>
                <w:rFonts w:ascii="Calibri" w:hAnsi="Calibri"/>
                <w:b/>
                <w:bCs/>
                <w:sz w:val="24"/>
                <w:szCs w:val="24"/>
              </w:rPr>
            </w:pPr>
            <w:r w:rsidRPr="008D799F">
              <w:rPr>
                <w:rFonts w:ascii="Calibri" w:hAnsi="Calibri"/>
                <w:b/>
                <w:bCs/>
                <w:sz w:val="24"/>
                <w:szCs w:val="24"/>
              </w:rPr>
              <w:t>Unang Pagkakataon</w:t>
            </w:r>
          </w:p>
        </w:tc>
        <w:tc>
          <w:tcPr>
            <w:tcW w:w="2014" w:type="dxa"/>
          </w:tcPr>
          <w:p w:rsidR="00145A81" w:rsidRPr="008D799F" w:rsidRDefault="00145A81" w:rsidP="00C407AF">
            <w:pPr>
              <w:jc w:val="center"/>
              <w:rPr>
                <w:rFonts w:ascii="Calibri" w:hAnsi="Calibri"/>
                <w:b/>
                <w:bCs/>
                <w:sz w:val="24"/>
                <w:szCs w:val="24"/>
              </w:rPr>
            </w:pPr>
            <w:r w:rsidRPr="008D799F">
              <w:rPr>
                <w:rFonts w:ascii="Calibri" w:hAnsi="Calibri"/>
                <w:b/>
                <w:bCs/>
                <w:sz w:val="24"/>
                <w:szCs w:val="24"/>
              </w:rPr>
              <w:t>Ikalawang Pagkakataon</w:t>
            </w:r>
          </w:p>
        </w:tc>
        <w:tc>
          <w:tcPr>
            <w:tcW w:w="1800" w:type="dxa"/>
          </w:tcPr>
          <w:p w:rsidR="00145A81" w:rsidRPr="008D799F" w:rsidRDefault="00145A81" w:rsidP="00C407AF">
            <w:pPr>
              <w:jc w:val="center"/>
              <w:rPr>
                <w:rFonts w:ascii="Calibri" w:hAnsi="Calibri"/>
                <w:b/>
                <w:bCs/>
                <w:sz w:val="24"/>
                <w:szCs w:val="24"/>
              </w:rPr>
            </w:pPr>
            <w:r w:rsidRPr="008D799F">
              <w:rPr>
                <w:rFonts w:ascii="Calibri" w:hAnsi="Calibri"/>
                <w:b/>
                <w:bCs/>
                <w:sz w:val="24"/>
                <w:szCs w:val="24"/>
              </w:rPr>
              <w:t>Ikatlong Pagkakataon</w:t>
            </w:r>
          </w:p>
        </w:tc>
      </w:tr>
      <w:tr w:rsidR="003E4211" w:rsidRPr="008D799F" w:rsidTr="008D799F">
        <w:tc>
          <w:tcPr>
            <w:tcW w:w="4495" w:type="dxa"/>
          </w:tcPr>
          <w:p w:rsidR="007D41F2" w:rsidRPr="008D799F" w:rsidRDefault="007D41F2" w:rsidP="001C1903">
            <w:pPr>
              <w:rPr>
                <w:rFonts w:ascii="Calibri" w:hAnsi="Calibri"/>
                <w:sz w:val="24"/>
                <w:szCs w:val="24"/>
              </w:rPr>
            </w:pPr>
            <w:r w:rsidRPr="008D799F">
              <w:rPr>
                <w:rFonts w:ascii="Calibri" w:hAnsi="Calibri"/>
                <w:sz w:val="24"/>
                <w:szCs w:val="24"/>
              </w:rPr>
              <w:t>Hindi pagsusuot ng tamang uniporme</w:t>
            </w:r>
          </w:p>
        </w:tc>
        <w:tc>
          <w:tcPr>
            <w:tcW w:w="1856" w:type="dxa"/>
          </w:tcPr>
          <w:p w:rsidR="007D41F2" w:rsidRPr="008D799F" w:rsidRDefault="006A0116" w:rsidP="001C1903">
            <w:pPr>
              <w:rPr>
                <w:rFonts w:ascii="Calibri" w:hAnsi="Calibri"/>
                <w:sz w:val="24"/>
                <w:szCs w:val="24"/>
              </w:rPr>
            </w:pPr>
            <w:r w:rsidRPr="008D799F">
              <w:rPr>
                <w:rFonts w:ascii="Calibri" w:hAnsi="Calibri"/>
                <w:sz w:val="24"/>
                <w:szCs w:val="24"/>
              </w:rPr>
              <w:t>Pagpapa-alaala</w:t>
            </w:r>
          </w:p>
        </w:tc>
        <w:tc>
          <w:tcPr>
            <w:tcW w:w="2014" w:type="dxa"/>
          </w:tcPr>
          <w:p w:rsidR="007D41F2" w:rsidRPr="008D799F" w:rsidRDefault="006A0116" w:rsidP="001C1903">
            <w:pPr>
              <w:rPr>
                <w:rFonts w:ascii="Calibri" w:hAnsi="Calibri"/>
                <w:sz w:val="24"/>
                <w:szCs w:val="24"/>
              </w:rPr>
            </w:pPr>
            <w:r w:rsidRPr="008D799F">
              <w:rPr>
                <w:rFonts w:ascii="Calibri" w:hAnsi="Calibri"/>
                <w:sz w:val="24"/>
                <w:szCs w:val="24"/>
              </w:rPr>
              <w:t>Pagpapatawag at pagpapaliwanag ng magulang</w:t>
            </w:r>
          </w:p>
        </w:tc>
        <w:tc>
          <w:tcPr>
            <w:tcW w:w="1800" w:type="dxa"/>
          </w:tcPr>
          <w:p w:rsidR="007D41F2" w:rsidRPr="008D799F" w:rsidRDefault="006A0116" w:rsidP="001C1903">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r>
      <w:tr w:rsidR="003E4211" w:rsidRPr="008D799F" w:rsidTr="008D799F">
        <w:tc>
          <w:tcPr>
            <w:tcW w:w="4495" w:type="dxa"/>
          </w:tcPr>
          <w:p w:rsidR="006A0116" w:rsidRPr="008D799F" w:rsidRDefault="006A0116" w:rsidP="001C1903">
            <w:pPr>
              <w:rPr>
                <w:rFonts w:ascii="Calibri" w:hAnsi="Calibri"/>
                <w:sz w:val="24"/>
                <w:szCs w:val="24"/>
                <w:lang w:val="nb-NO"/>
              </w:rPr>
            </w:pPr>
            <w:r w:rsidRPr="008D799F">
              <w:rPr>
                <w:rFonts w:ascii="Calibri" w:hAnsi="Calibri"/>
                <w:sz w:val="24"/>
                <w:szCs w:val="24"/>
                <w:lang w:val="nb-NO"/>
              </w:rPr>
              <w:t xml:space="preserve">Hindi pag-susuot ng </w:t>
            </w:r>
            <w:r w:rsidR="005439FB" w:rsidRPr="008D799F">
              <w:rPr>
                <w:rFonts w:ascii="Calibri" w:hAnsi="Calibri"/>
                <w:sz w:val="24"/>
                <w:szCs w:val="24"/>
                <w:lang w:val="nb-NO"/>
              </w:rPr>
              <w:t xml:space="preserve">Pagkakakilanlan o </w:t>
            </w:r>
            <w:r w:rsidRPr="008D799F">
              <w:rPr>
                <w:rFonts w:ascii="Calibri" w:hAnsi="Calibri"/>
                <w:sz w:val="24"/>
                <w:szCs w:val="24"/>
                <w:lang w:val="nb-NO"/>
              </w:rPr>
              <w:t>ID</w:t>
            </w:r>
          </w:p>
        </w:tc>
        <w:tc>
          <w:tcPr>
            <w:tcW w:w="1856" w:type="dxa"/>
          </w:tcPr>
          <w:p w:rsidR="006A0116" w:rsidRPr="008D799F" w:rsidRDefault="006A0116" w:rsidP="001C1903">
            <w:pPr>
              <w:rPr>
                <w:rFonts w:ascii="Calibri" w:hAnsi="Calibri"/>
                <w:sz w:val="24"/>
                <w:szCs w:val="24"/>
              </w:rPr>
            </w:pPr>
            <w:r w:rsidRPr="008D799F">
              <w:rPr>
                <w:rFonts w:ascii="Calibri" w:hAnsi="Calibri"/>
                <w:sz w:val="24"/>
                <w:szCs w:val="24"/>
              </w:rPr>
              <w:t>Pagpapa-alaala</w:t>
            </w:r>
          </w:p>
        </w:tc>
        <w:tc>
          <w:tcPr>
            <w:tcW w:w="2014" w:type="dxa"/>
          </w:tcPr>
          <w:p w:rsidR="006A0116" w:rsidRPr="008D799F" w:rsidRDefault="006A0116" w:rsidP="001C1903">
            <w:pPr>
              <w:rPr>
                <w:rFonts w:ascii="Calibri" w:hAnsi="Calibri"/>
                <w:sz w:val="24"/>
                <w:szCs w:val="24"/>
              </w:rPr>
            </w:pPr>
            <w:r w:rsidRPr="008D799F">
              <w:rPr>
                <w:rFonts w:ascii="Calibri" w:hAnsi="Calibri"/>
                <w:sz w:val="24"/>
                <w:szCs w:val="24"/>
              </w:rPr>
              <w:t>Pagpapatawag at pagpapaliwanag ng magulang</w:t>
            </w:r>
          </w:p>
        </w:tc>
        <w:tc>
          <w:tcPr>
            <w:tcW w:w="1800" w:type="dxa"/>
          </w:tcPr>
          <w:p w:rsidR="006A0116" w:rsidRPr="008D799F" w:rsidRDefault="006A0116" w:rsidP="001C1903">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r>
      <w:tr w:rsidR="003E4211" w:rsidRPr="008D799F" w:rsidTr="008D799F">
        <w:tc>
          <w:tcPr>
            <w:tcW w:w="4495" w:type="dxa"/>
          </w:tcPr>
          <w:p w:rsidR="006A0116" w:rsidRPr="008D799F" w:rsidRDefault="006A0116" w:rsidP="001C1903">
            <w:pPr>
              <w:rPr>
                <w:rFonts w:ascii="Calibri" w:hAnsi="Calibri"/>
                <w:sz w:val="24"/>
                <w:szCs w:val="24"/>
                <w:lang w:val="nb-NO"/>
              </w:rPr>
            </w:pPr>
            <w:r w:rsidRPr="008D799F">
              <w:rPr>
                <w:rFonts w:ascii="Calibri" w:hAnsi="Calibri"/>
                <w:sz w:val="24"/>
                <w:szCs w:val="24"/>
                <w:lang w:val="nb-NO"/>
              </w:rPr>
              <w:t>Pagsusuot ng hikaw at pagkakaroon ng body piercing ng mga kalalakihan</w:t>
            </w:r>
            <w:r w:rsidR="00D70447" w:rsidRPr="008D799F">
              <w:rPr>
                <w:rFonts w:ascii="Calibri" w:hAnsi="Calibri"/>
                <w:sz w:val="24"/>
                <w:szCs w:val="24"/>
                <w:lang w:val="nb-NO"/>
              </w:rPr>
              <w:t xml:space="preserve"> o piercing sa kababaihan na nagbibigy ng di magandang impresyon sa pagiging estudyante</w:t>
            </w:r>
          </w:p>
        </w:tc>
        <w:tc>
          <w:tcPr>
            <w:tcW w:w="1856" w:type="dxa"/>
          </w:tcPr>
          <w:p w:rsidR="006A0116" w:rsidRPr="008D799F" w:rsidRDefault="006A0116" w:rsidP="001C1903">
            <w:pPr>
              <w:rPr>
                <w:rFonts w:ascii="Calibri" w:hAnsi="Calibri"/>
                <w:sz w:val="24"/>
                <w:szCs w:val="24"/>
              </w:rPr>
            </w:pPr>
            <w:r w:rsidRPr="008D799F">
              <w:rPr>
                <w:rFonts w:ascii="Calibri" w:hAnsi="Calibri"/>
                <w:sz w:val="24"/>
                <w:szCs w:val="24"/>
              </w:rPr>
              <w:t>Pagpapa-alaala</w:t>
            </w:r>
            <w:r w:rsidR="005439FB" w:rsidRPr="008D799F">
              <w:rPr>
                <w:rFonts w:ascii="Calibri" w:hAnsi="Calibri"/>
                <w:sz w:val="24"/>
                <w:szCs w:val="24"/>
              </w:rPr>
              <w:t xml:space="preserve"> at pagkumpiska</w:t>
            </w:r>
          </w:p>
        </w:tc>
        <w:tc>
          <w:tcPr>
            <w:tcW w:w="2014" w:type="dxa"/>
          </w:tcPr>
          <w:p w:rsidR="006A0116" w:rsidRPr="008D799F" w:rsidRDefault="006A0116" w:rsidP="001C1903">
            <w:pPr>
              <w:rPr>
                <w:rFonts w:ascii="Calibri" w:hAnsi="Calibri"/>
                <w:sz w:val="24"/>
                <w:szCs w:val="24"/>
              </w:rPr>
            </w:pPr>
            <w:r w:rsidRPr="008D799F">
              <w:rPr>
                <w:rFonts w:ascii="Calibri" w:hAnsi="Calibri"/>
                <w:sz w:val="24"/>
                <w:szCs w:val="24"/>
              </w:rPr>
              <w:t>Pagpapatawag at pagpapaliwanag ng magulang</w:t>
            </w:r>
          </w:p>
        </w:tc>
        <w:tc>
          <w:tcPr>
            <w:tcW w:w="1800" w:type="dxa"/>
          </w:tcPr>
          <w:p w:rsidR="006A0116" w:rsidRPr="008D799F" w:rsidRDefault="006A0116" w:rsidP="001C1903">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r>
      <w:tr w:rsidR="003E4211" w:rsidRPr="008D799F" w:rsidTr="008D799F">
        <w:tc>
          <w:tcPr>
            <w:tcW w:w="4495" w:type="dxa"/>
          </w:tcPr>
          <w:p w:rsidR="006A0116" w:rsidRPr="008D799F" w:rsidRDefault="006A0116" w:rsidP="001C1903">
            <w:pPr>
              <w:rPr>
                <w:rFonts w:ascii="Calibri" w:hAnsi="Calibri"/>
                <w:sz w:val="24"/>
                <w:szCs w:val="24"/>
                <w:lang w:val="nb-NO"/>
              </w:rPr>
            </w:pPr>
            <w:r w:rsidRPr="008D799F">
              <w:rPr>
                <w:rFonts w:ascii="Calibri" w:hAnsi="Calibri"/>
                <w:sz w:val="24"/>
                <w:szCs w:val="24"/>
                <w:lang w:val="nb-NO"/>
              </w:rPr>
              <w:t xml:space="preserve">Pagsusuot ng singsing na may spike </w:t>
            </w:r>
            <w:r w:rsidR="00701890" w:rsidRPr="008D799F">
              <w:rPr>
                <w:rFonts w:ascii="Calibri" w:hAnsi="Calibri"/>
                <w:sz w:val="24"/>
                <w:szCs w:val="24"/>
                <w:lang w:val="nb-NO"/>
              </w:rPr>
              <w:t xml:space="preserve">at malalaking metal na buckles ng sinturon </w:t>
            </w:r>
            <w:r w:rsidRPr="008D799F">
              <w:rPr>
                <w:rFonts w:ascii="Calibri" w:hAnsi="Calibri"/>
                <w:sz w:val="24"/>
                <w:szCs w:val="24"/>
                <w:lang w:val="nb-NO"/>
              </w:rPr>
              <w:t xml:space="preserve">na maaring gamitin upang makapanakit ng mga kamag-aral </w:t>
            </w:r>
          </w:p>
        </w:tc>
        <w:tc>
          <w:tcPr>
            <w:tcW w:w="1856" w:type="dxa"/>
          </w:tcPr>
          <w:p w:rsidR="006A0116" w:rsidRPr="008D799F" w:rsidRDefault="006A0116" w:rsidP="001C1903">
            <w:pPr>
              <w:rPr>
                <w:rFonts w:ascii="Calibri" w:hAnsi="Calibri"/>
                <w:sz w:val="24"/>
                <w:szCs w:val="24"/>
                <w:lang w:val="it-IT"/>
              </w:rPr>
            </w:pPr>
            <w:r w:rsidRPr="008D799F">
              <w:rPr>
                <w:rFonts w:ascii="Calibri" w:hAnsi="Calibri"/>
                <w:sz w:val="24"/>
                <w:szCs w:val="24"/>
                <w:lang w:val="it-IT"/>
              </w:rPr>
              <w:t>Pagpapa-alaala at pagkumpiska</w:t>
            </w:r>
          </w:p>
        </w:tc>
        <w:tc>
          <w:tcPr>
            <w:tcW w:w="2014" w:type="dxa"/>
          </w:tcPr>
          <w:p w:rsidR="006A0116" w:rsidRPr="008D799F" w:rsidRDefault="006A0116" w:rsidP="001C1903">
            <w:pPr>
              <w:rPr>
                <w:rFonts w:ascii="Calibri" w:hAnsi="Calibri"/>
                <w:sz w:val="24"/>
                <w:szCs w:val="24"/>
                <w:lang w:val="it-IT"/>
              </w:rPr>
            </w:pPr>
            <w:r w:rsidRPr="008D799F">
              <w:rPr>
                <w:rFonts w:ascii="Calibri" w:hAnsi="Calibri"/>
                <w:sz w:val="24"/>
                <w:szCs w:val="24"/>
                <w:lang w:val="it-IT"/>
              </w:rPr>
              <w:t>Pagpapatawag at pagpapaliwanag ng magulang</w:t>
            </w:r>
          </w:p>
        </w:tc>
        <w:tc>
          <w:tcPr>
            <w:tcW w:w="1800" w:type="dxa"/>
          </w:tcPr>
          <w:p w:rsidR="006A0116" w:rsidRPr="008D799F" w:rsidRDefault="006A0116" w:rsidP="001C1903">
            <w:pPr>
              <w:rPr>
                <w:rFonts w:ascii="Calibri" w:hAnsi="Calibri"/>
                <w:sz w:val="24"/>
                <w:szCs w:val="24"/>
                <w:lang w:val="it-IT"/>
              </w:rPr>
            </w:pPr>
            <w:r w:rsidRPr="008D799F">
              <w:rPr>
                <w:rFonts w:ascii="Calibri" w:hAnsi="Calibri"/>
                <w:sz w:val="24"/>
                <w:szCs w:val="24"/>
                <w:lang w:val="it-IT"/>
              </w:rPr>
              <w:t xml:space="preserve">Pagpasok sa </w:t>
            </w:r>
            <w:r w:rsidR="005439FB" w:rsidRPr="008D799F">
              <w:rPr>
                <w:rFonts w:ascii="Calibri" w:hAnsi="Calibri"/>
                <w:sz w:val="24"/>
                <w:szCs w:val="24"/>
                <w:lang w:val="it-IT"/>
              </w:rPr>
              <w:t>Interbensyon</w:t>
            </w:r>
            <w:r w:rsidRPr="008D799F">
              <w:rPr>
                <w:rFonts w:ascii="Calibri" w:hAnsi="Calibri"/>
                <w:sz w:val="24"/>
                <w:szCs w:val="24"/>
                <w:lang w:val="it-IT"/>
              </w:rPr>
              <w:t xml:space="preserve"> at Programang Paggabay o suspension na di lalampas sa limang </w:t>
            </w:r>
            <w:r w:rsidR="00C94409" w:rsidRPr="008D799F">
              <w:rPr>
                <w:rFonts w:ascii="Calibri" w:hAnsi="Calibri"/>
                <w:sz w:val="24"/>
                <w:szCs w:val="24"/>
                <w:lang w:val="it-IT"/>
              </w:rPr>
              <w:t>araw</w:t>
            </w:r>
          </w:p>
        </w:tc>
      </w:tr>
      <w:tr w:rsidR="003E4211" w:rsidRPr="008D799F" w:rsidTr="008D799F">
        <w:tc>
          <w:tcPr>
            <w:tcW w:w="4495" w:type="dxa"/>
          </w:tcPr>
          <w:p w:rsidR="006A0116" w:rsidRPr="008D799F" w:rsidRDefault="006A0116" w:rsidP="001C1903">
            <w:pPr>
              <w:rPr>
                <w:rFonts w:ascii="Calibri" w:hAnsi="Calibri"/>
                <w:sz w:val="24"/>
                <w:szCs w:val="24"/>
                <w:lang w:val="it-IT"/>
              </w:rPr>
            </w:pPr>
            <w:r w:rsidRPr="008D799F">
              <w:rPr>
                <w:rFonts w:ascii="Calibri" w:hAnsi="Calibri"/>
                <w:sz w:val="24"/>
                <w:szCs w:val="24"/>
                <w:lang w:val="it-IT"/>
              </w:rPr>
              <w:t>Pagdadala ng baril, patalim o mga nakakasakit at nakakamatay na mga bagay</w:t>
            </w:r>
          </w:p>
        </w:tc>
        <w:tc>
          <w:tcPr>
            <w:tcW w:w="1856" w:type="dxa"/>
          </w:tcPr>
          <w:p w:rsidR="006A0116" w:rsidRPr="008D799F" w:rsidRDefault="006A0116" w:rsidP="001C1903">
            <w:pPr>
              <w:rPr>
                <w:rFonts w:ascii="Calibri" w:hAnsi="Calibri"/>
                <w:sz w:val="24"/>
                <w:szCs w:val="24"/>
                <w:lang w:val="it-IT"/>
              </w:rPr>
            </w:pPr>
            <w:r w:rsidRPr="008D799F">
              <w:rPr>
                <w:rFonts w:ascii="Calibri" w:hAnsi="Calibri"/>
                <w:sz w:val="24"/>
                <w:szCs w:val="24"/>
                <w:lang w:val="it-IT"/>
              </w:rPr>
              <w:t>Pagkumpiska at pagpapatawag ng magulang</w:t>
            </w:r>
          </w:p>
        </w:tc>
        <w:tc>
          <w:tcPr>
            <w:tcW w:w="2014" w:type="dxa"/>
          </w:tcPr>
          <w:p w:rsidR="006A0116" w:rsidRPr="008D799F" w:rsidRDefault="00C90380" w:rsidP="001C1903">
            <w:pPr>
              <w:rPr>
                <w:rFonts w:ascii="Calibri" w:hAnsi="Calibri"/>
                <w:sz w:val="24"/>
                <w:szCs w:val="24"/>
                <w:lang w:val="it-IT"/>
              </w:rPr>
            </w:pPr>
            <w:r w:rsidRPr="008D799F">
              <w:rPr>
                <w:rFonts w:ascii="Calibri" w:hAnsi="Calibri"/>
                <w:sz w:val="24"/>
                <w:szCs w:val="24"/>
                <w:lang w:val="it-IT"/>
              </w:rPr>
              <w:t>Suspension na di lalampas sa limang araw at pagpasok sa Interbensyon at Programang Paggabay kasama ang magulang</w:t>
            </w:r>
          </w:p>
        </w:tc>
        <w:tc>
          <w:tcPr>
            <w:tcW w:w="1800" w:type="dxa"/>
          </w:tcPr>
          <w:p w:rsidR="006A0116" w:rsidRPr="008D799F" w:rsidRDefault="00C90380" w:rsidP="001C1903">
            <w:pPr>
              <w:rPr>
                <w:rFonts w:ascii="Calibri" w:hAnsi="Calibri"/>
                <w:sz w:val="24"/>
                <w:szCs w:val="24"/>
              </w:rPr>
            </w:pPr>
            <w:r w:rsidRPr="008D799F">
              <w:rPr>
                <w:rFonts w:ascii="Calibri" w:hAnsi="Calibri"/>
                <w:sz w:val="24"/>
                <w:szCs w:val="24"/>
              </w:rPr>
              <w:t>Pananagot sa Juvenile Delinquency Act of 2006 o RA 9344</w:t>
            </w:r>
          </w:p>
        </w:tc>
      </w:tr>
      <w:tr w:rsidR="003E4211" w:rsidRPr="008D799F" w:rsidTr="008D799F">
        <w:tc>
          <w:tcPr>
            <w:tcW w:w="4495" w:type="dxa"/>
          </w:tcPr>
          <w:p w:rsidR="006A0116" w:rsidRPr="008D799F" w:rsidRDefault="006A0116" w:rsidP="001C1903">
            <w:pPr>
              <w:rPr>
                <w:rFonts w:ascii="Calibri" w:hAnsi="Calibri"/>
                <w:sz w:val="24"/>
                <w:szCs w:val="24"/>
              </w:rPr>
            </w:pPr>
            <w:r w:rsidRPr="008D799F">
              <w:rPr>
                <w:rFonts w:ascii="Calibri" w:hAnsi="Calibri"/>
                <w:sz w:val="24"/>
                <w:szCs w:val="24"/>
              </w:rPr>
              <w:t>Pagdadala ng pampasabog o mga bagay na may kinalaman sa terorismo</w:t>
            </w:r>
          </w:p>
        </w:tc>
        <w:tc>
          <w:tcPr>
            <w:tcW w:w="1856" w:type="dxa"/>
          </w:tcPr>
          <w:p w:rsidR="006A0116" w:rsidRPr="008D799F" w:rsidRDefault="006A0116" w:rsidP="001C1903">
            <w:pPr>
              <w:rPr>
                <w:rFonts w:ascii="Calibri" w:hAnsi="Calibri"/>
                <w:sz w:val="24"/>
                <w:szCs w:val="24"/>
              </w:rPr>
            </w:pPr>
            <w:r w:rsidRPr="008D799F">
              <w:rPr>
                <w:rFonts w:ascii="Calibri" w:hAnsi="Calibri"/>
                <w:sz w:val="24"/>
                <w:szCs w:val="24"/>
              </w:rPr>
              <w:t>Pagkumpiska at pagpapatawag ng magulang</w:t>
            </w:r>
            <w:r w:rsidR="00CE1896" w:rsidRPr="008D799F">
              <w:rPr>
                <w:rFonts w:ascii="Calibri" w:hAnsi="Calibri"/>
                <w:sz w:val="24"/>
                <w:szCs w:val="24"/>
              </w:rPr>
              <w:t xml:space="preserve"> at </w:t>
            </w:r>
            <w:r w:rsidR="00701890" w:rsidRPr="008D799F">
              <w:rPr>
                <w:rFonts w:ascii="Calibri" w:hAnsi="Calibri"/>
                <w:sz w:val="24"/>
                <w:szCs w:val="24"/>
              </w:rPr>
              <w:t xml:space="preserve">pagpasok sa </w:t>
            </w:r>
            <w:r w:rsidR="005439FB" w:rsidRPr="008D799F">
              <w:rPr>
                <w:rFonts w:ascii="Calibri" w:hAnsi="Calibri"/>
                <w:sz w:val="24"/>
                <w:szCs w:val="24"/>
              </w:rPr>
              <w:t>Interbensyon</w:t>
            </w:r>
            <w:r w:rsidR="00701890" w:rsidRPr="008D799F">
              <w:rPr>
                <w:rFonts w:ascii="Calibri" w:hAnsi="Calibri"/>
                <w:sz w:val="24"/>
                <w:szCs w:val="24"/>
              </w:rPr>
              <w:t xml:space="preserve"> at Programang Paggabay</w:t>
            </w:r>
          </w:p>
        </w:tc>
        <w:tc>
          <w:tcPr>
            <w:tcW w:w="2014" w:type="dxa"/>
          </w:tcPr>
          <w:p w:rsidR="006A0116" w:rsidRPr="008D799F" w:rsidRDefault="00C90380" w:rsidP="001C1903">
            <w:pPr>
              <w:rPr>
                <w:rFonts w:ascii="Calibri" w:hAnsi="Calibri"/>
                <w:sz w:val="24"/>
                <w:szCs w:val="24"/>
              </w:rPr>
            </w:pPr>
            <w:r w:rsidRPr="008D799F">
              <w:rPr>
                <w:rFonts w:ascii="Calibri" w:hAnsi="Calibri"/>
                <w:sz w:val="24"/>
                <w:szCs w:val="24"/>
              </w:rPr>
              <w:t>Suspension na di lalampas sa limang araw at pagpasok sa Interbensyon at Programang Paggabay kasama ang magulang</w:t>
            </w:r>
          </w:p>
        </w:tc>
        <w:tc>
          <w:tcPr>
            <w:tcW w:w="1800" w:type="dxa"/>
          </w:tcPr>
          <w:p w:rsidR="006A0116" w:rsidRPr="008D799F" w:rsidRDefault="00C90380" w:rsidP="001C1903">
            <w:pPr>
              <w:rPr>
                <w:rFonts w:ascii="Calibri" w:hAnsi="Calibri"/>
                <w:sz w:val="24"/>
                <w:szCs w:val="24"/>
              </w:rPr>
            </w:pPr>
            <w:r w:rsidRPr="008D799F">
              <w:rPr>
                <w:rFonts w:ascii="Calibri" w:hAnsi="Calibri"/>
                <w:sz w:val="24"/>
                <w:szCs w:val="24"/>
              </w:rPr>
              <w:t>Pananagot sa Juvenile Delinquency Act of 2006 o RA 9344</w:t>
            </w:r>
          </w:p>
        </w:tc>
      </w:tr>
      <w:tr w:rsidR="003E4211" w:rsidRPr="008D799F" w:rsidTr="008D799F">
        <w:tc>
          <w:tcPr>
            <w:tcW w:w="4495" w:type="dxa"/>
          </w:tcPr>
          <w:p w:rsidR="006A0116" w:rsidRPr="008D799F" w:rsidRDefault="006A0116" w:rsidP="001C1903">
            <w:pPr>
              <w:rPr>
                <w:rFonts w:ascii="Calibri" w:hAnsi="Calibri"/>
                <w:sz w:val="24"/>
                <w:szCs w:val="24"/>
                <w:lang w:val="it-IT"/>
              </w:rPr>
            </w:pPr>
            <w:r w:rsidRPr="008D799F">
              <w:rPr>
                <w:rFonts w:ascii="Calibri" w:hAnsi="Calibri"/>
                <w:sz w:val="24"/>
                <w:szCs w:val="24"/>
                <w:lang w:val="it-IT"/>
              </w:rPr>
              <w:t>Vandalismo at iba’t ibang uri nito</w:t>
            </w:r>
          </w:p>
        </w:tc>
        <w:tc>
          <w:tcPr>
            <w:tcW w:w="1856" w:type="dxa"/>
          </w:tcPr>
          <w:p w:rsidR="006A0116" w:rsidRPr="008D799F" w:rsidRDefault="006A0116" w:rsidP="001C1903">
            <w:pPr>
              <w:rPr>
                <w:rFonts w:ascii="Calibri" w:hAnsi="Calibri"/>
                <w:sz w:val="24"/>
                <w:szCs w:val="24"/>
                <w:lang w:val="it-IT"/>
              </w:rPr>
            </w:pPr>
            <w:r w:rsidRPr="008D799F">
              <w:rPr>
                <w:rFonts w:ascii="Calibri" w:hAnsi="Calibri"/>
                <w:sz w:val="24"/>
                <w:szCs w:val="24"/>
                <w:lang w:val="it-IT"/>
              </w:rPr>
              <w:t>Paglilinis o pagpipintura ng lugar na dinumihan o sinulatan</w:t>
            </w:r>
            <w:r w:rsidR="00C90380" w:rsidRPr="008D799F">
              <w:rPr>
                <w:rFonts w:ascii="Calibri" w:hAnsi="Calibri"/>
                <w:sz w:val="24"/>
                <w:szCs w:val="24"/>
                <w:lang w:val="it-IT"/>
              </w:rPr>
              <w:t xml:space="preserve"> at Komperesiya sa mga magulang</w:t>
            </w:r>
          </w:p>
        </w:tc>
        <w:tc>
          <w:tcPr>
            <w:tcW w:w="2014" w:type="dxa"/>
          </w:tcPr>
          <w:p w:rsidR="006A0116" w:rsidRPr="008D799F" w:rsidRDefault="006A0116" w:rsidP="001C1903">
            <w:pPr>
              <w:rPr>
                <w:rFonts w:ascii="Calibri" w:hAnsi="Calibri"/>
                <w:sz w:val="24"/>
                <w:szCs w:val="24"/>
                <w:lang w:val="it-IT"/>
              </w:rPr>
            </w:pPr>
            <w:r w:rsidRPr="008D799F">
              <w:rPr>
                <w:rFonts w:ascii="Calibri" w:hAnsi="Calibri"/>
                <w:sz w:val="24"/>
                <w:szCs w:val="24"/>
                <w:lang w:val="it-IT"/>
              </w:rPr>
              <w:t xml:space="preserve">Pagpapatawag at pagpapaliwanag ng magulang at Pagpasok sa </w:t>
            </w:r>
            <w:r w:rsidR="005439FB" w:rsidRPr="008D799F">
              <w:rPr>
                <w:rFonts w:ascii="Calibri" w:hAnsi="Calibri"/>
                <w:sz w:val="24"/>
                <w:szCs w:val="24"/>
                <w:lang w:val="it-IT"/>
              </w:rPr>
              <w:t>Interbensyon</w:t>
            </w:r>
            <w:r w:rsidRPr="008D799F">
              <w:rPr>
                <w:rFonts w:ascii="Calibri" w:hAnsi="Calibri"/>
                <w:sz w:val="24"/>
                <w:szCs w:val="24"/>
                <w:lang w:val="it-IT"/>
              </w:rPr>
              <w:t xml:space="preserve"> at Programang Paggabay</w:t>
            </w:r>
          </w:p>
        </w:tc>
        <w:tc>
          <w:tcPr>
            <w:tcW w:w="1800" w:type="dxa"/>
          </w:tcPr>
          <w:p w:rsidR="006A0116" w:rsidRPr="008D799F" w:rsidRDefault="006A0116" w:rsidP="001C1903">
            <w:pPr>
              <w:rPr>
                <w:rFonts w:ascii="Calibri" w:hAnsi="Calibri"/>
                <w:sz w:val="24"/>
                <w:szCs w:val="24"/>
              </w:rPr>
            </w:pPr>
            <w:r w:rsidRPr="008D799F">
              <w:rPr>
                <w:rFonts w:ascii="Calibri" w:hAnsi="Calibri"/>
                <w:sz w:val="24"/>
                <w:szCs w:val="24"/>
              </w:rPr>
              <w:t>Ekspulsyon at di iisyuhan ng Certificate of Good Moral Character</w:t>
            </w:r>
          </w:p>
        </w:tc>
      </w:tr>
      <w:tr w:rsidR="003E4211" w:rsidRPr="008D799F" w:rsidTr="008D799F">
        <w:tc>
          <w:tcPr>
            <w:tcW w:w="4495" w:type="dxa"/>
          </w:tcPr>
          <w:p w:rsidR="00434DE7" w:rsidRPr="008D799F" w:rsidRDefault="00434DE7" w:rsidP="001C1903">
            <w:pPr>
              <w:rPr>
                <w:rFonts w:ascii="Calibri" w:hAnsi="Calibri"/>
                <w:sz w:val="24"/>
                <w:szCs w:val="24"/>
                <w:lang w:val="fi-FI"/>
              </w:rPr>
            </w:pPr>
            <w:r w:rsidRPr="008D799F">
              <w:rPr>
                <w:rFonts w:ascii="Calibri" w:hAnsi="Calibri"/>
                <w:sz w:val="24"/>
                <w:szCs w:val="24"/>
                <w:lang w:val="fi-FI"/>
              </w:rPr>
              <w:t>Pagdura sa kung saan saan</w:t>
            </w:r>
          </w:p>
        </w:tc>
        <w:tc>
          <w:tcPr>
            <w:tcW w:w="1856" w:type="dxa"/>
          </w:tcPr>
          <w:p w:rsidR="00434DE7" w:rsidRPr="008D799F" w:rsidRDefault="00434DE7" w:rsidP="001C1903">
            <w:pPr>
              <w:rPr>
                <w:rFonts w:ascii="Calibri" w:hAnsi="Calibri"/>
                <w:sz w:val="24"/>
                <w:szCs w:val="24"/>
              </w:rPr>
            </w:pPr>
            <w:r w:rsidRPr="008D799F">
              <w:rPr>
                <w:rFonts w:ascii="Calibri" w:hAnsi="Calibri"/>
                <w:sz w:val="24"/>
                <w:szCs w:val="24"/>
              </w:rPr>
              <w:t>Pagpapa-alaala</w:t>
            </w:r>
          </w:p>
        </w:tc>
        <w:tc>
          <w:tcPr>
            <w:tcW w:w="2014" w:type="dxa"/>
          </w:tcPr>
          <w:p w:rsidR="00434DE7" w:rsidRPr="008D799F" w:rsidRDefault="00434DE7" w:rsidP="001C1903">
            <w:pPr>
              <w:rPr>
                <w:rFonts w:ascii="Calibri" w:hAnsi="Calibri"/>
                <w:sz w:val="24"/>
                <w:szCs w:val="24"/>
              </w:rPr>
            </w:pPr>
            <w:r w:rsidRPr="008D799F">
              <w:rPr>
                <w:rFonts w:ascii="Calibri" w:hAnsi="Calibri"/>
                <w:sz w:val="24"/>
                <w:szCs w:val="24"/>
              </w:rPr>
              <w:t>Pagpapatawag at pagpapaliwanag ng magulang</w:t>
            </w:r>
          </w:p>
        </w:tc>
        <w:tc>
          <w:tcPr>
            <w:tcW w:w="1800" w:type="dxa"/>
          </w:tcPr>
          <w:p w:rsidR="00434DE7" w:rsidRPr="008D799F" w:rsidRDefault="00434DE7" w:rsidP="001C1903">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r>
      <w:tr w:rsidR="003E4211" w:rsidRPr="008D799F" w:rsidTr="008D799F">
        <w:tc>
          <w:tcPr>
            <w:tcW w:w="4495" w:type="dxa"/>
          </w:tcPr>
          <w:p w:rsidR="00434DE7" w:rsidRPr="008D799F" w:rsidRDefault="00434DE7" w:rsidP="001C1903">
            <w:pPr>
              <w:rPr>
                <w:rFonts w:ascii="Calibri" w:hAnsi="Calibri"/>
                <w:sz w:val="24"/>
                <w:szCs w:val="24"/>
                <w:lang w:val="nb-NO"/>
              </w:rPr>
            </w:pPr>
            <w:r w:rsidRPr="008D799F">
              <w:rPr>
                <w:rFonts w:ascii="Calibri" w:hAnsi="Calibri"/>
                <w:sz w:val="24"/>
                <w:szCs w:val="24"/>
                <w:lang w:val="nb-NO"/>
              </w:rPr>
              <w:t xml:space="preserve">Pag-iwan sa CR ng madumi matapos itong gamitin </w:t>
            </w:r>
          </w:p>
        </w:tc>
        <w:tc>
          <w:tcPr>
            <w:tcW w:w="1856" w:type="dxa"/>
          </w:tcPr>
          <w:p w:rsidR="00434DE7" w:rsidRPr="008D799F" w:rsidRDefault="00434DE7" w:rsidP="001C1903">
            <w:pPr>
              <w:rPr>
                <w:rFonts w:ascii="Calibri" w:hAnsi="Calibri"/>
                <w:sz w:val="24"/>
                <w:szCs w:val="24"/>
                <w:lang w:val="fi-FI"/>
              </w:rPr>
            </w:pPr>
            <w:r w:rsidRPr="008D799F">
              <w:rPr>
                <w:rFonts w:ascii="Calibri" w:hAnsi="Calibri"/>
                <w:sz w:val="24"/>
                <w:szCs w:val="24"/>
                <w:lang w:val="fi-FI"/>
              </w:rPr>
              <w:t>Paglilinis ng palikuran</w:t>
            </w:r>
          </w:p>
        </w:tc>
        <w:tc>
          <w:tcPr>
            <w:tcW w:w="2014" w:type="dxa"/>
          </w:tcPr>
          <w:p w:rsidR="00434DE7" w:rsidRPr="008D799F" w:rsidRDefault="00434DE7" w:rsidP="001C1903">
            <w:pPr>
              <w:rPr>
                <w:rFonts w:ascii="Calibri" w:hAnsi="Calibri"/>
                <w:sz w:val="24"/>
                <w:szCs w:val="24"/>
                <w:lang w:val="fi-FI"/>
              </w:rPr>
            </w:pPr>
            <w:r w:rsidRPr="008D799F">
              <w:rPr>
                <w:rFonts w:ascii="Calibri" w:hAnsi="Calibri"/>
                <w:sz w:val="24"/>
                <w:szCs w:val="24"/>
                <w:lang w:val="fi-FI"/>
              </w:rPr>
              <w:t>Pagpapatawag at pagpapaliwanag ng magulang</w:t>
            </w:r>
          </w:p>
        </w:tc>
        <w:tc>
          <w:tcPr>
            <w:tcW w:w="1800" w:type="dxa"/>
          </w:tcPr>
          <w:p w:rsidR="00434DE7" w:rsidRPr="008D799F" w:rsidRDefault="00434DE7" w:rsidP="001C1903">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r>
      <w:tr w:rsidR="003E4211" w:rsidRPr="008D799F" w:rsidTr="008D799F">
        <w:tc>
          <w:tcPr>
            <w:tcW w:w="4495" w:type="dxa"/>
          </w:tcPr>
          <w:p w:rsidR="00434DE7" w:rsidRPr="008D799F" w:rsidRDefault="00434DE7" w:rsidP="001C1903">
            <w:pPr>
              <w:rPr>
                <w:rFonts w:ascii="Calibri" w:hAnsi="Calibri"/>
                <w:sz w:val="24"/>
                <w:szCs w:val="24"/>
              </w:rPr>
            </w:pPr>
            <w:r w:rsidRPr="008D799F">
              <w:rPr>
                <w:rFonts w:ascii="Calibri" w:hAnsi="Calibri"/>
                <w:sz w:val="24"/>
                <w:szCs w:val="24"/>
              </w:rPr>
              <w:t>Paninigarilyo sa loob ng kampus</w:t>
            </w:r>
          </w:p>
        </w:tc>
        <w:tc>
          <w:tcPr>
            <w:tcW w:w="1856" w:type="dxa"/>
          </w:tcPr>
          <w:p w:rsidR="00434DE7" w:rsidRPr="008D799F" w:rsidRDefault="00434DE7" w:rsidP="001C1903">
            <w:pPr>
              <w:rPr>
                <w:rFonts w:ascii="Calibri" w:hAnsi="Calibri"/>
                <w:sz w:val="24"/>
                <w:szCs w:val="24"/>
              </w:rPr>
            </w:pPr>
            <w:r w:rsidRPr="008D799F">
              <w:rPr>
                <w:rFonts w:ascii="Calibri" w:hAnsi="Calibri"/>
                <w:sz w:val="24"/>
                <w:szCs w:val="24"/>
              </w:rPr>
              <w:t>Pagpapatawag at pagpapaliwanag ng magulang</w:t>
            </w:r>
          </w:p>
        </w:tc>
        <w:tc>
          <w:tcPr>
            <w:tcW w:w="2014" w:type="dxa"/>
          </w:tcPr>
          <w:p w:rsidR="00434DE7" w:rsidRPr="008D799F" w:rsidRDefault="00434DE7" w:rsidP="001C1903">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c>
          <w:tcPr>
            <w:tcW w:w="1800" w:type="dxa"/>
          </w:tcPr>
          <w:p w:rsidR="00434DE7" w:rsidRPr="008D799F" w:rsidRDefault="00434DE7" w:rsidP="001C1903">
            <w:pPr>
              <w:rPr>
                <w:rFonts w:ascii="Calibri" w:hAnsi="Calibri"/>
                <w:sz w:val="24"/>
                <w:szCs w:val="24"/>
                <w:lang w:val="nb-NO"/>
              </w:rPr>
            </w:pPr>
            <w:r w:rsidRPr="008D799F">
              <w:rPr>
                <w:rFonts w:ascii="Calibri" w:hAnsi="Calibri"/>
                <w:sz w:val="24"/>
                <w:szCs w:val="24"/>
                <w:lang w:val="nb-NO"/>
              </w:rPr>
              <w:t>Suspensiyon na di lalampas ng limang araw</w:t>
            </w:r>
          </w:p>
        </w:tc>
      </w:tr>
      <w:tr w:rsidR="003E4211" w:rsidRPr="008D799F" w:rsidTr="008D799F">
        <w:tc>
          <w:tcPr>
            <w:tcW w:w="4495" w:type="dxa"/>
          </w:tcPr>
          <w:p w:rsidR="00434DE7" w:rsidRPr="008D799F" w:rsidRDefault="00434DE7" w:rsidP="001C1903">
            <w:pPr>
              <w:rPr>
                <w:rFonts w:ascii="Calibri" w:hAnsi="Calibri"/>
                <w:sz w:val="24"/>
                <w:szCs w:val="24"/>
                <w:lang w:val="nb-NO"/>
              </w:rPr>
            </w:pPr>
            <w:r w:rsidRPr="008D799F">
              <w:rPr>
                <w:rFonts w:ascii="Calibri" w:hAnsi="Calibri"/>
                <w:sz w:val="24"/>
                <w:szCs w:val="24"/>
                <w:lang w:val="nb-NO"/>
              </w:rPr>
              <w:t>Intensyonal na pagsira ng mga silya, pintuan, pagbasag ng bintana o mga ilaw o anumang nasa sa loob ng klasrum at paaralan</w:t>
            </w:r>
          </w:p>
        </w:tc>
        <w:tc>
          <w:tcPr>
            <w:tcW w:w="1856" w:type="dxa"/>
          </w:tcPr>
          <w:p w:rsidR="00434DE7" w:rsidRPr="008D799F" w:rsidRDefault="00434DE7" w:rsidP="001C1903">
            <w:pPr>
              <w:rPr>
                <w:rFonts w:ascii="Calibri" w:hAnsi="Calibri"/>
                <w:sz w:val="24"/>
                <w:szCs w:val="24"/>
                <w:lang w:val="nb-NO"/>
              </w:rPr>
            </w:pPr>
            <w:r w:rsidRPr="008D799F">
              <w:rPr>
                <w:rFonts w:ascii="Calibri" w:hAnsi="Calibri"/>
                <w:sz w:val="24"/>
                <w:szCs w:val="24"/>
                <w:lang w:val="nb-NO"/>
              </w:rPr>
              <w:t>Pagpapatawag at pagpapaliwanag ng magulang at pagpapalit o pagbabayad ng halaga ng nasirang kagamitan</w:t>
            </w:r>
          </w:p>
        </w:tc>
        <w:tc>
          <w:tcPr>
            <w:tcW w:w="2014" w:type="dxa"/>
          </w:tcPr>
          <w:p w:rsidR="00434DE7" w:rsidRPr="008D799F" w:rsidRDefault="00434DE7" w:rsidP="001C1903">
            <w:pPr>
              <w:rPr>
                <w:rFonts w:ascii="Calibri" w:hAnsi="Calibri"/>
                <w:sz w:val="24"/>
                <w:szCs w:val="24"/>
                <w:lang w:val="nb-NO"/>
              </w:rPr>
            </w:pPr>
            <w:r w:rsidRPr="008D799F">
              <w:rPr>
                <w:rFonts w:ascii="Calibri" w:hAnsi="Calibri"/>
                <w:sz w:val="24"/>
                <w:szCs w:val="24"/>
                <w:lang w:val="nb-NO"/>
              </w:rPr>
              <w:t>Suspensiyon na di lalampas ng limang araw</w:t>
            </w:r>
            <w:r w:rsidR="00C90380" w:rsidRPr="008D799F">
              <w:rPr>
                <w:rFonts w:ascii="Calibri" w:hAnsi="Calibri"/>
                <w:sz w:val="24"/>
                <w:szCs w:val="24"/>
                <w:lang w:val="nb-NO"/>
              </w:rPr>
              <w:t xml:space="preserve"> at pagpasok sa Interbensyon at Programang Paggabay kasama ang magulang</w:t>
            </w:r>
          </w:p>
        </w:tc>
        <w:tc>
          <w:tcPr>
            <w:tcW w:w="1800" w:type="dxa"/>
          </w:tcPr>
          <w:p w:rsidR="00434DE7" w:rsidRPr="008D799F" w:rsidRDefault="00434DE7" w:rsidP="001C1903">
            <w:pPr>
              <w:rPr>
                <w:rFonts w:ascii="Calibri" w:hAnsi="Calibri"/>
                <w:sz w:val="24"/>
                <w:szCs w:val="24"/>
              </w:rPr>
            </w:pPr>
            <w:r w:rsidRPr="008D799F">
              <w:rPr>
                <w:rFonts w:ascii="Calibri" w:hAnsi="Calibri"/>
                <w:sz w:val="24"/>
                <w:szCs w:val="24"/>
              </w:rPr>
              <w:t>Ekspulsyon at di iisyuhan ng Certificate of Good Moral Character</w:t>
            </w:r>
          </w:p>
        </w:tc>
      </w:tr>
      <w:tr w:rsidR="003E4211" w:rsidRPr="008D799F" w:rsidTr="008D799F">
        <w:tc>
          <w:tcPr>
            <w:tcW w:w="4495" w:type="dxa"/>
          </w:tcPr>
          <w:p w:rsidR="00434DE7" w:rsidRPr="008D799F" w:rsidRDefault="00434DE7" w:rsidP="001C1903">
            <w:pPr>
              <w:rPr>
                <w:rFonts w:ascii="Calibri" w:hAnsi="Calibri"/>
                <w:sz w:val="24"/>
                <w:szCs w:val="24"/>
              </w:rPr>
            </w:pPr>
            <w:r w:rsidRPr="008D799F">
              <w:rPr>
                <w:rFonts w:ascii="Calibri" w:hAnsi="Calibri"/>
                <w:sz w:val="24"/>
                <w:szCs w:val="24"/>
              </w:rPr>
              <w:t>Pagdadala, pag-</w:t>
            </w:r>
            <w:r w:rsidR="002D0292" w:rsidRPr="008D799F">
              <w:rPr>
                <w:rFonts w:ascii="Calibri" w:hAnsi="Calibri"/>
                <w:sz w:val="24"/>
                <w:szCs w:val="24"/>
              </w:rPr>
              <w:t>i</w:t>
            </w:r>
            <w:r w:rsidRPr="008D799F">
              <w:rPr>
                <w:rFonts w:ascii="Calibri" w:hAnsi="Calibri"/>
                <w:sz w:val="24"/>
                <w:szCs w:val="24"/>
              </w:rPr>
              <w:t xml:space="preserve">inom ng nakalalasing na inumin o pagpasok ng lasing </w:t>
            </w:r>
          </w:p>
        </w:tc>
        <w:tc>
          <w:tcPr>
            <w:tcW w:w="1856" w:type="dxa"/>
          </w:tcPr>
          <w:p w:rsidR="00434DE7" w:rsidRPr="008D799F" w:rsidRDefault="00434DE7" w:rsidP="001C1903">
            <w:pPr>
              <w:rPr>
                <w:rFonts w:ascii="Calibri" w:hAnsi="Calibri"/>
                <w:sz w:val="24"/>
                <w:szCs w:val="24"/>
              </w:rPr>
            </w:pPr>
            <w:r w:rsidRPr="008D799F">
              <w:rPr>
                <w:rFonts w:ascii="Calibri" w:hAnsi="Calibri"/>
                <w:sz w:val="24"/>
                <w:szCs w:val="24"/>
              </w:rPr>
              <w:t xml:space="preserve">Pagpapatawag at pagpapaliwanag ng magulang at pagpasok sa </w:t>
            </w:r>
            <w:r w:rsidR="005439FB" w:rsidRPr="008D799F">
              <w:rPr>
                <w:rFonts w:ascii="Calibri" w:hAnsi="Calibri"/>
                <w:sz w:val="24"/>
                <w:szCs w:val="24"/>
              </w:rPr>
              <w:t>Interbensyon</w:t>
            </w:r>
            <w:r w:rsidRPr="008D799F">
              <w:rPr>
                <w:rFonts w:ascii="Calibri" w:hAnsi="Calibri"/>
                <w:sz w:val="24"/>
                <w:szCs w:val="24"/>
              </w:rPr>
              <w:t xml:space="preserve"> at Programang Paggabay</w:t>
            </w:r>
          </w:p>
        </w:tc>
        <w:tc>
          <w:tcPr>
            <w:tcW w:w="2014" w:type="dxa"/>
          </w:tcPr>
          <w:p w:rsidR="00434DE7" w:rsidRPr="008D799F" w:rsidRDefault="00434DE7" w:rsidP="001C1903">
            <w:pPr>
              <w:rPr>
                <w:rFonts w:ascii="Calibri" w:hAnsi="Calibri"/>
                <w:sz w:val="24"/>
                <w:szCs w:val="24"/>
              </w:rPr>
            </w:pPr>
            <w:r w:rsidRPr="008D799F">
              <w:rPr>
                <w:rFonts w:ascii="Calibri" w:hAnsi="Calibri"/>
                <w:sz w:val="24"/>
                <w:szCs w:val="24"/>
              </w:rPr>
              <w:t>Suspensiyon na di lalampas ng limang araw</w:t>
            </w:r>
            <w:r w:rsidR="00C90380" w:rsidRPr="008D799F">
              <w:rPr>
                <w:rFonts w:ascii="Calibri" w:hAnsi="Calibri"/>
                <w:sz w:val="24"/>
                <w:szCs w:val="24"/>
              </w:rPr>
              <w:t xml:space="preserve"> at pagpasok sa Interbensyon at Programang Paggabay kasama ang magulang</w:t>
            </w:r>
          </w:p>
        </w:tc>
        <w:tc>
          <w:tcPr>
            <w:tcW w:w="1800" w:type="dxa"/>
          </w:tcPr>
          <w:p w:rsidR="00434DE7" w:rsidRPr="008D799F" w:rsidRDefault="00C90380" w:rsidP="001C1903">
            <w:pPr>
              <w:rPr>
                <w:rFonts w:ascii="Calibri" w:hAnsi="Calibri"/>
                <w:sz w:val="24"/>
                <w:szCs w:val="24"/>
              </w:rPr>
            </w:pPr>
            <w:r w:rsidRPr="008D799F">
              <w:rPr>
                <w:rFonts w:ascii="Calibri" w:hAnsi="Calibri"/>
                <w:sz w:val="24"/>
                <w:szCs w:val="24"/>
              </w:rPr>
              <w:t>Pananagot sa Juvenile Delinquency Act of 2006 o RA 9344</w:t>
            </w:r>
          </w:p>
        </w:tc>
      </w:tr>
      <w:tr w:rsidR="003E4211" w:rsidRPr="008D799F" w:rsidTr="008D799F">
        <w:tc>
          <w:tcPr>
            <w:tcW w:w="4495" w:type="dxa"/>
          </w:tcPr>
          <w:p w:rsidR="00D70447" w:rsidRPr="008D799F" w:rsidRDefault="00D70447" w:rsidP="001C1903">
            <w:pPr>
              <w:rPr>
                <w:rFonts w:ascii="Calibri" w:hAnsi="Calibri"/>
                <w:sz w:val="24"/>
                <w:szCs w:val="24"/>
              </w:rPr>
            </w:pPr>
            <w:r w:rsidRPr="008D799F">
              <w:rPr>
                <w:rFonts w:ascii="Calibri" w:hAnsi="Calibri"/>
                <w:sz w:val="24"/>
                <w:szCs w:val="24"/>
              </w:rPr>
              <w:t>Pagpapasok o paggamit ng droga o kahalintulad nito gaya ng marijuana, shabu, atbpa.</w:t>
            </w:r>
          </w:p>
        </w:tc>
        <w:tc>
          <w:tcPr>
            <w:tcW w:w="1856" w:type="dxa"/>
          </w:tcPr>
          <w:p w:rsidR="00D70447" w:rsidRPr="008D799F" w:rsidRDefault="00D70447" w:rsidP="001C1903">
            <w:pPr>
              <w:rPr>
                <w:rFonts w:ascii="Calibri" w:hAnsi="Calibri"/>
                <w:sz w:val="24"/>
                <w:szCs w:val="24"/>
              </w:rPr>
            </w:pPr>
            <w:r w:rsidRPr="008D799F">
              <w:rPr>
                <w:rFonts w:ascii="Calibri" w:hAnsi="Calibri"/>
                <w:sz w:val="24"/>
                <w:szCs w:val="24"/>
              </w:rPr>
              <w:t>Suspensiyon na di lalampas ng limang araw</w:t>
            </w:r>
            <w:r w:rsidR="00C90380" w:rsidRPr="008D799F">
              <w:rPr>
                <w:rFonts w:ascii="Calibri" w:hAnsi="Calibri"/>
                <w:sz w:val="24"/>
                <w:szCs w:val="24"/>
              </w:rPr>
              <w:t xml:space="preserve"> at pagpasok sa Interbensyon at Programang Paggabay</w:t>
            </w:r>
          </w:p>
        </w:tc>
        <w:tc>
          <w:tcPr>
            <w:tcW w:w="2014" w:type="dxa"/>
          </w:tcPr>
          <w:p w:rsidR="00D70447" w:rsidRPr="008D799F" w:rsidRDefault="00D70447" w:rsidP="001C1903">
            <w:pPr>
              <w:rPr>
                <w:rFonts w:ascii="Calibri" w:hAnsi="Calibri"/>
                <w:sz w:val="24"/>
                <w:szCs w:val="24"/>
              </w:rPr>
            </w:pPr>
            <w:r w:rsidRPr="008D799F">
              <w:rPr>
                <w:rFonts w:ascii="Calibri" w:hAnsi="Calibri"/>
                <w:sz w:val="24"/>
                <w:szCs w:val="24"/>
              </w:rPr>
              <w:t>Ekspulsyon at di iisyuhan ng Certificate of Good Moral Character</w:t>
            </w:r>
          </w:p>
        </w:tc>
        <w:tc>
          <w:tcPr>
            <w:tcW w:w="1800" w:type="dxa"/>
          </w:tcPr>
          <w:p w:rsidR="00D70447" w:rsidRPr="008D799F" w:rsidRDefault="001C1903" w:rsidP="001C1903">
            <w:pPr>
              <w:rPr>
                <w:rFonts w:ascii="Calibri" w:hAnsi="Calibri"/>
                <w:sz w:val="24"/>
                <w:szCs w:val="24"/>
              </w:rPr>
            </w:pPr>
            <w:r w:rsidRPr="008D799F">
              <w:rPr>
                <w:rFonts w:ascii="Calibri" w:hAnsi="Calibri"/>
                <w:sz w:val="24"/>
                <w:szCs w:val="24"/>
              </w:rPr>
              <w:t>Pananagot sa Juvenile Delinquency Act of 2006 o RA 9344</w:t>
            </w:r>
          </w:p>
        </w:tc>
      </w:tr>
      <w:tr w:rsidR="003E4211" w:rsidRPr="008D799F" w:rsidTr="008D799F">
        <w:tc>
          <w:tcPr>
            <w:tcW w:w="4495" w:type="dxa"/>
          </w:tcPr>
          <w:p w:rsidR="00D70447" w:rsidRPr="008D799F" w:rsidRDefault="00D70447" w:rsidP="001C1903">
            <w:pPr>
              <w:rPr>
                <w:rFonts w:ascii="Calibri" w:hAnsi="Calibri"/>
                <w:sz w:val="24"/>
                <w:szCs w:val="24"/>
                <w:lang w:val="sv-SE"/>
              </w:rPr>
            </w:pPr>
            <w:r w:rsidRPr="008D799F">
              <w:rPr>
                <w:rFonts w:ascii="Calibri" w:hAnsi="Calibri"/>
                <w:sz w:val="24"/>
                <w:szCs w:val="24"/>
                <w:lang w:val="sv-SE"/>
              </w:rPr>
              <w:t>Pagsusugal sa anumang paraan habang nasa loob ng paaralan</w:t>
            </w:r>
          </w:p>
        </w:tc>
        <w:tc>
          <w:tcPr>
            <w:tcW w:w="1856" w:type="dxa"/>
          </w:tcPr>
          <w:p w:rsidR="00D70447" w:rsidRPr="008D799F" w:rsidRDefault="00D70447" w:rsidP="001C1903">
            <w:pPr>
              <w:rPr>
                <w:rFonts w:ascii="Calibri" w:hAnsi="Calibri"/>
                <w:sz w:val="24"/>
                <w:szCs w:val="24"/>
                <w:lang w:val="sv-SE"/>
              </w:rPr>
            </w:pPr>
            <w:r w:rsidRPr="008D799F">
              <w:rPr>
                <w:rFonts w:ascii="Calibri" w:hAnsi="Calibri"/>
                <w:sz w:val="24"/>
                <w:szCs w:val="24"/>
                <w:lang w:val="sv-SE"/>
              </w:rPr>
              <w:t>Pagpapatawag at pagpapaliwanag ng magulang</w:t>
            </w:r>
          </w:p>
        </w:tc>
        <w:tc>
          <w:tcPr>
            <w:tcW w:w="2014"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c>
          <w:tcPr>
            <w:tcW w:w="1800"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Suspensiyon na di lalampas ng limang araw</w:t>
            </w:r>
          </w:p>
        </w:tc>
      </w:tr>
      <w:tr w:rsidR="003E4211" w:rsidRPr="008D799F" w:rsidTr="008D799F">
        <w:tc>
          <w:tcPr>
            <w:tcW w:w="4495"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Pagpapakita ng mahalay na gawi sa loob ng paaralan</w:t>
            </w:r>
          </w:p>
        </w:tc>
        <w:tc>
          <w:tcPr>
            <w:tcW w:w="1856"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Pagpapatawag at pagpapaliwanag ng magulang</w:t>
            </w:r>
          </w:p>
        </w:tc>
        <w:tc>
          <w:tcPr>
            <w:tcW w:w="2014"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c>
          <w:tcPr>
            <w:tcW w:w="1800"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Suspensiyon na di lalampas ng limang araw</w:t>
            </w:r>
          </w:p>
        </w:tc>
      </w:tr>
      <w:tr w:rsidR="003E4211" w:rsidRPr="008D799F" w:rsidTr="008D799F">
        <w:tc>
          <w:tcPr>
            <w:tcW w:w="4495" w:type="dxa"/>
          </w:tcPr>
          <w:p w:rsidR="00D70447" w:rsidRPr="008D799F" w:rsidRDefault="00D70447" w:rsidP="001C1903">
            <w:pPr>
              <w:rPr>
                <w:rFonts w:ascii="Calibri" w:hAnsi="Calibri"/>
                <w:sz w:val="24"/>
                <w:szCs w:val="24"/>
                <w:lang w:val="sv-SE"/>
              </w:rPr>
            </w:pPr>
            <w:r w:rsidRPr="008D799F">
              <w:rPr>
                <w:rFonts w:ascii="Calibri" w:hAnsi="Calibri"/>
                <w:sz w:val="24"/>
                <w:szCs w:val="24"/>
                <w:lang w:val="sv-SE"/>
              </w:rPr>
              <w:t>Pagsira sa ID</w:t>
            </w:r>
          </w:p>
        </w:tc>
        <w:tc>
          <w:tcPr>
            <w:tcW w:w="1856" w:type="dxa"/>
          </w:tcPr>
          <w:p w:rsidR="00D70447" w:rsidRPr="008D799F" w:rsidRDefault="00D70447" w:rsidP="001C1903">
            <w:pPr>
              <w:rPr>
                <w:rFonts w:ascii="Calibri" w:hAnsi="Calibri"/>
                <w:sz w:val="24"/>
                <w:szCs w:val="24"/>
                <w:lang w:val="sv-SE"/>
              </w:rPr>
            </w:pPr>
            <w:r w:rsidRPr="008D799F">
              <w:rPr>
                <w:rFonts w:ascii="Calibri" w:hAnsi="Calibri"/>
                <w:sz w:val="24"/>
                <w:szCs w:val="24"/>
                <w:lang w:val="sv-SE"/>
              </w:rPr>
              <w:t>Pagpapatawag at pagpapaliwanag ng magulang</w:t>
            </w:r>
          </w:p>
        </w:tc>
        <w:tc>
          <w:tcPr>
            <w:tcW w:w="2014"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c>
          <w:tcPr>
            <w:tcW w:w="1800"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Suspensiyon na di lalampas ng limang araw</w:t>
            </w:r>
          </w:p>
        </w:tc>
      </w:tr>
      <w:tr w:rsidR="003E4211" w:rsidRPr="008D799F" w:rsidTr="008D799F">
        <w:tc>
          <w:tcPr>
            <w:tcW w:w="4495"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Paggamit ng ibang ID upang makapasok sa paaralan</w:t>
            </w:r>
          </w:p>
        </w:tc>
        <w:tc>
          <w:tcPr>
            <w:tcW w:w="1856"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Pagpapatawag at pagpapaliwanag ng magulang</w:t>
            </w:r>
          </w:p>
        </w:tc>
        <w:tc>
          <w:tcPr>
            <w:tcW w:w="2014"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c>
          <w:tcPr>
            <w:tcW w:w="1800"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Suspensiyon na di lalampas ng limang araw</w:t>
            </w:r>
          </w:p>
        </w:tc>
      </w:tr>
      <w:tr w:rsidR="003E4211" w:rsidRPr="008D799F" w:rsidTr="008D799F">
        <w:tc>
          <w:tcPr>
            <w:tcW w:w="4495"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Pagpapahiram ng sariling ID sa ibang estudyante liban na lamang kung manghihiram ng gamit sa silid aklatan o sa laboratoryo o katulad na gawain</w:t>
            </w:r>
          </w:p>
        </w:tc>
        <w:tc>
          <w:tcPr>
            <w:tcW w:w="1856"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Pagpapatawag at pagpapaliwanag ng magulang</w:t>
            </w:r>
          </w:p>
        </w:tc>
        <w:tc>
          <w:tcPr>
            <w:tcW w:w="2014"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c>
          <w:tcPr>
            <w:tcW w:w="1800"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Suspensiyon na di lalampas ng limang araw</w:t>
            </w:r>
          </w:p>
        </w:tc>
      </w:tr>
      <w:tr w:rsidR="003E4211" w:rsidRPr="008D799F" w:rsidTr="008D799F">
        <w:tc>
          <w:tcPr>
            <w:tcW w:w="4495"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Di pagsasauli ng mga gamit na ipinahiram ng paaralang gaya ng Learner’s Material, mga kagamitan sa Silid Aklatan, at mga Laboratoryo</w:t>
            </w:r>
          </w:p>
        </w:tc>
        <w:tc>
          <w:tcPr>
            <w:tcW w:w="1856"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 xml:space="preserve">Pagpapatawag at pagpapaliwanag ng </w:t>
            </w:r>
            <w:r w:rsidR="002F2E24" w:rsidRPr="008D799F">
              <w:rPr>
                <w:rFonts w:ascii="Calibri" w:hAnsi="Calibri"/>
                <w:sz w:val="24"/>
                <w:szCs w:val="24"/>
                <w:lang w:val="nb-NO"/>
              </w:rPr>
              <w:t>magulang</w:t>
            </w:r>
            <w:r w:rsidR="001163FB" w:rsidRPr="008D799F">
              <w:rPr>
                <w:rFonts w:ascii="Calibri" w:hAnsi="Calibri"/>
                <w:sz w:val="24"/>
                <w:szCs w:val="24"/>
                <w:lang w:val="nb-NO"/>
              </w:rPr>
              <w:t xml:space="preserve"> at pagpapasauli sa mga gamit na hiniram</w:t>
            </w:r>
          </w:p>
        </w:tc>
        <w:tc>
          <w:tcPr>
            <w:tcW w:w="2014"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Pagpapalit o pagbabayad ng halaga ng di-naisauling LM o  kagamitan</w:t>
            </w:r>
          </w:p>
        </w:tc>
        <w:tc>
          <w:tcPr>
            <w:tcW w:w="1800"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Suspensiyon na di lalampas ng limang araw</w:t>
            </w:r>
          </w:p>
        </w:tc>
      </w:tr>
      <w:tr w:rsidR="003E4211" w:rsidRPr="008D799F" w:rsidTr="008D799F">
        <w:tc>
          <w:tcPr>
            <w:tcW w:w="4495"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Pagnanakaw ng gamit ng paaralan</w:t>
            </w:r>
            <w:r w:rsidR="00F32305" w:rsidRPr="008D799F">
              <w:rPr>
                <w:rFonts w:ascii="Calibri" w:hAnsi="Calibri"/>
                <w:sz w:val="24"/>
                <w:szCs w:val="24"/>
                <w:lang w:val="nb-NO"/>
              </w:rPr>
              <w:t xml:space="preserve"> o ng kagamitan ng mga guro o kawani nito</w:t>
            </w:r>
          </w:p>
        </w:tc>
        <w:tc>
          <w:tcPr>
            <w:tcW w:w="1856"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Pagpapatawag at pagpapaliwanag ng magulang at pagpapalit o pagbabayad ng halaga ng nasirang kagamitan</w:t>
            </w:r>
          </w:p>
        </w:tc>
        <w:tc>
          <w:tcPr>
            <w:tcW w:w="2014" w:type="dxa"/>
          </w:tcPr>
          <w:p w:rsidR="00D70447" w:rsidRPr="008D799F" w:rsidRDefault="001C1903" w:rsidP="001C1903">
            <w:pPr>
              <w:rPr>
                <w:rFonts w:ascii="Calibri" w:hAnsi="Calibri"/>
                <w:sz w:val="24"/>
                <w:szCs w:val="24"/>
                <w:lang w:val="nb-NO"/>
              </w:rPr>
            </w:pPr>
            <w:r w:rsidRPr="008D799F">
              <w:rPr>
                <w:rFonts w:ascii="Calibri" w:hAnsi="Calibri"/>
                <w:sz w:val="24"/>
                <w:szCs w:val="24"/>
                <w:lang w:val="nb-NO"/>
              </w:rPr>
              <w:t>Suspensiyon na di lalampas ng limang araw pagpasok sa Interbensyon at Programang Paggabay</w:t>
            </w:r>
          </w:p>
        </w:tc>
        <w:tc>
          <w:tcPr>
            <w:tcW w:w="1800" w:type="dxa"/>
          </w:tcPr>
          <w:p w:rsidR="00D70447" w:rsidRPr="008D799F" w:rsidRDefault="001C1903" w:rsidP="001C1903">
            <w:pPr>
              <w:rPr>
                <w:rFonts w:ascii="Calibri" w:hAnsi="Calibri"/>
                <w:sz w:val="24"/>
                <w:szCs w:val="24"/>
              </w:rPr>
            </w:pPr>
            <w:r w:rsidRPr="008D799F">
              <w:rPr>
                <w:rFonts w:ascii="Calibri" w:hAnsi="Calibri"/>
                <w:sz w:val="24"/>
                <w:szCs w:val="24"/>
              </w:rPr>
              <w:t xml:space="preserve">Ekspulsyon at di iisyuhan ng Certificate of Good Moral Character </w:t>
            </w:r>
            <w:r w:rsidR="00C94409" w:rsidRPr="008D799F">
              <w:rPr>
                <w:rFonts w:ascii="Calibri" w:hAnsi="Calibri"/>
                <w:sz w:val="24"/>
                <w:szCs w:val="24"/>
              </w:rPr>
              <w:t>Pananagot sa Batas na naayon sa DSWD</w:t>
            </w:r>
          </w:p>
        </w:tc>
      </w:tr>
      <w:tr w:rsidR="003E4211" w:rsidRPr="008D799F" w:rsidTr="008D799F">
        <w:tc>
          <w:tcPr>
            <w:tcW w:w="4495" w:type="dxa"/>
          </w:tcPr>
          <w:p w:rsidR="00D70447" w:rsidRPr="008D799F" w:rsidRDefault="00D70447" w:rsidP="001C1903">
            <w:pPr>
              <w:rPr>
                <w:rFonts w:ascii="Calibri" w:hAnsi="Calibri"/>
                <w:sz w:val="24"/>
                <w:szCs w:val="24"/>
              </w:rPr>
            </w:pPr>
            <w:r w:rsidRPr="008D799F">
              <w:rPr>
                <w:rFonts w:ascii="Calibri" w:hAnsi="Calibri"/>
                <w:sz w:val="24"/>
                <w:szCs w:val="24"/>
              </w:rPr>
              <w:t xml:space="preserve">Pandaraya o palsipikasyon ng mga tala ng paaralan </w:t>
            </w:r>
          </w:p>
        </w:tc>
        <w:tc>
          <w:tcPr>
            <w:tcW w:w="1856" w:type="dxa"/>
          </w:tcPr>
          <w:p w:rsidR="00D70447" w:rsidRPr="008D799F" w:rsidRDefault="00C94409" w:rsidP="001C1903">
            <w:pPr>
              <w:rPr>
                <w:rFonts w:ascii="Calibri" w:hAnsi="Calibri"/>
                <w:sz w:val="24"/>
                <w:szCs w:val="24"/>
              </w:rPr>
            </w:pPr>
            <w:r w:rsidRPr="008D799F">
              <w:rPr>
                <w:rFonts w:ascii="Calibri" w:hAnsi="Calibri"/>
                <w:sz w:val="24"/>
                <w:szCs w:val="24"/>
              </w:rPr>
              <w:t xml:space="preserve">Pagpapatawag at pagpapaliwanag ng magulang at pagpasok sa </w:t>
            </w:r>
            <w:r w:rsidR="005439FB" w:rsidRPr="008D799F">
              <w:rPr>
                <w:rFonts w:ascii="Calibri" w:hAnsi="Calibri"/>
                <w:sz w:val="24"/>
                <w:szCs w:val="24"/>
              </w:rPr>
              <w:t>Interbensyon</w:t>
            </w:r>
            <w:r w:rsidRPr="008D799F">
              <w:rPr>
                <w:rFonts w:ascii="Calibri" w:hAnsi="Calibri"/>
                <w:sz w:val="24"/>
                <w:szCs w:val="24"/>
              </w:rPr>
              <w:t xml:space="preserve"> at Programang Paggabay</w:t>
            </w:r>
          </w:p>
        </w:tc>
        <w:tc>
          <w:tcPr>
            <w:tcW w:w="2014" w:type="dxa"/>
          </w:tcPr>
          <w:p w:rsidR="00D70447" w:rsidRPr="008D799F" w:rsidRDefault="00C94409" w:rsidP="001C1903">
            <w:pPr>
              <w:rPr>
                <w:rFonts w:ascii="Calibri" w:hAnsi="Calibri"/>
                <w:sz w:val="24"/>
                <w:szCs w:val="24"/>
              </w:rPr>
            </w:pPr>
            <w:r w:rsidRPr="008D799F">
              <w:rPr>
                <w:rFonts w:ascii="Calibri" w:hAnsi="Calibri"/>
                <w:sz w:val="24"/>
                <w:szCs w:val="24"/>
              </w:rPr>
              <w:t>Suspensiyon na di lalampas ng limang araw</w:t>
            </w:r>
          </w:p>
        </w:tc>
        <w:tc>
          <w:tcPr>
            <w:tcW w:w="1800" w:type="dxa"/>
          </w:tcPr>
          <w:p w:rsidR="00D70447" w:rsidRPr="008D799F" w:rsidRDefault="00C94409" w:rsidP="001C1903">
            <w:pPr>
              <w:rPr>
                <w:rFonts w:ascii="Calibri" w:hAnsi="Calibri"/>
                <w:sz w:val="24"/>
                <w:szCs w:val="24"/>
              </w:rPr>
            </w:pPr>
            <w:r w:rsidRPr="008D799F">
              <w:rPr>
                <w:rFonts w:ascii="Calibri" w:hAnsi="Calibri"/>
                <w:sz w:val="24"/>
                <w:szCs w:val="24"/>
              </w:rPr>
              <w:t>Ekspulsyon at di iisyuhan ng Certificate of Good Moral Character</w:t>
            </w:r>
          </w:p>
        </w:tc>
      </w:tr>
      <w:tr w:rsidR="003E4211" w:rsidRPr="008D799F" w:rsidTr="008D799F">
        <w:tc>
          <w:tcPr>
            <w:tcW w:w="4495" w:type="dxa"/>
          </w:tcPr>
          <w:p w:rsidR="00D70447" w:rsidRPr="008D799F" w:rsidRDefault="00D70447" w:rsidP="001C1903">
            <w:pPr>
              <w:rPr>
                <w:rFonts w:ascii="Calibri" w:hAnsi="Calibri"/>
                <w:sz w:val="24"/>
                <w:szCs w:val="24"/>
              </w:rPr>
            </w:pPr>
            <w:r w:rsidRPr="008D799F">
              <w:rPr>
                <w:rFonts w:ascii="Calibri" w:hAnsi="Calibri"/>
                <w:sz w:val="24"/>
                <w:szCs w:val="24"/>
              </w:rPr>
              <w:t>Pamemeke ng lagda ng magulang o tagapag-alaga, guro o kawani ng paaralan</w:t>
            </w:r>
          </w:p>
        </w:tc>
        <w:tc>
          <w:tcPr>
            <w:tcW w:w="1856" w:type="dxa"/>
          </w:tcPr>
          <w:p w:rsidR="00D70447" w:rsidRPr="008D799F" w:rsidRDefault="00D70447" w:rsidP="001C1903">
            <w:pPr>
              <w:rPr>
                <w:rFonts w:ascii="Calibri" w:hAnsi="Calibri"/>
                <w:sz w:val="24"/>
                <w:szCs w:val="24"/>
              </w:rPr>
            </w:pPr>
            <w:r w:rsidRPr="008D799F">
              <w:rPr>
                <w:rFonts w:ascii="Calibri" w:hAnsi="Calibri"/>
                <w:sz w:val="24"/>
                <w:szCs w:val="24"/>
              </w:rPr>
              <w:t>Pagpapatawag at pagpapaliwanag ng magulang</w:t>
            </w:r>
          </w:p>
        </w:tc>
        <w:tc>
          <w:tcPr>
            <w:tcW w:w="2014"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c>
          <w:tcPr>
            <w:tcW w:w="1800"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Suspensiyon na di lalampas ng limang araw</w:t>
            </w:r>
          </w:p>
        </w:tc>
      </w:tr>
      <w:tr w:rsidR="003E4211" w:rsidRPr="008D799F" w:rsidTr="008D799F">
        <w:tc>
          <w:tcPr>
            <w:tcW w:w="4495"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Pandaraya sa mga pagsusulit, eksaminasyon o mga gawaing pang-akademiko</w:t>
            </w:r>
          </w:p>
        </w:tc>
        <w:tc>
          <w:tcPr>
            <w:tcW w:w="1856"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Pagpapatawag at pagpapaliwanag ng magulang</w:t>
            </w:r>
          </w:p>
        </w:tc>
        <w:tc>
          <w:tcPr>
            <w:tcW w:w="2014"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c>
          <w:tcPr>
            <w:tcW w:w="1800"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Suspensiyon na di lalampas ng limang araw</w:t>
            </w:r>
          </w:p>
        </w:tc>
      </w:tr>
      <w:tr w:rsidR="003E4211" w:rsidRPr="008D799F" w:rsidTr="008D799F">
        <w:tc>
          <w:tcPr>
            <w:tcW w:w="4495"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Pagdadala ng mahahalay na magasin o babasahin o pelikulang ipinapapanood sa iba</w:t>
            </w:r>
          </w:p>
        </w:tc>
        <w:tc>
          <w:tcPr>
            <w:tcW w:w="1856"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Pagpapatawag at pagpapaliwanag ng magulang</w:t>
            </w:r>
          </w:p>
        </w:tc>
        <w:tc>
          <w:tcPr>
            <w:tcW w:w="2014"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c>
          <w:tcPr>
            <w:tcW w:w="1800"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Suspensiyon na di lalampas ng limang araw</w:t>
            </w:r>
          </w:p>
        </w:tc>
      </w:tr>
      <w:tr w:rsidR="003E4211" w:rsidRPr="008D799F" w:rsidTr="008D799F">
        <w:tc>
          <w:tcPr>
            <w:tcW w:w="4495"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Paglikha ng ingay na nakakaabala sa mga klase</w:t>
            </w:r>
          </w:p>
        </w:tc>
        <w:tc>
          <w:tcPr>
            <w:tcW w:w="1856" w:type="dxa"/>
          </w:tcPr>
          <w:p w:rsidR="00D70447" w:rsidRPr="008D799F" w:rsidRDefault="00D70447" w:rsidP="001C1903">
            <w:pPr>
              <w:rPr>
                <w:rFonts w:ascii="Calibri" w:hAnsi="Calibri"/>
                <w:sz w:val="24"/>
                <w:szCs w:val="24"/>
                <w:lang w:val="sv-SE"/>
              </w:rPr>
            </w:pPr>
            <w:r w:rsidRPr="008D799F">
              <w:rPr>
                <w:rFonts w:ascii="Calibri" w:hAnsi="Calibri"/>
                <w:sz w:val="24"/>
                <w:szCs w:val="24"/>
                <w:lang w:val="sv-SE"/>
              </w:rPr>
              <w:t>Pagpapa-alaala</w:t>
            </w:r>
          </w:p>
        </w:tc>
        <w:tc>
          <w:tcPr>
            <w:tcW w:w="2014"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c>
          <w:tcPr>
            <w:tcW w:w="1800"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Suspensiyon na di lalampas ng limang araw</w:t>
            </w:r>
          </w:p>
        </w:tc>
      </w:tr>
      <w:tr w:rsidR="003E4211" w:rsidRPr="008D799F" w:rsidTr="008D799F">
        <w:tc>
          <w:tcPr>
            <w:tcW w:w="4495" w:type="dxa"/>
          </w:tcPr>
          <w:p w:rsidR="00D70447" w:rsidRPr="008D799F" w:rsidRDefault="00D70447" w:rsidP="001C1903">
            <w:pPr>
              <w:rPr>
                <w:rFonts w:ascii="Calibri" w:hAnsi="Calibri"/>
                <w:sz w:val="24"/>
                <w:szCs w:val="24"/>
                <w:lang w:val="sv-SE"/>
              </w:rPr>
            </w:pPr>
            <w:r w:rsidRPr="008D799F">
              <w:rPr>
                <w:rFonts w:ascii="Calibri" w:hAnsi="Calibri"/>
                <w:sz w:val="24"/>
                <w:szCs w:val="24"/>
                <w:lang w:val="sv-SE"/>
              </w:rPr>
              <w:t>Pagtambay sa pasilyo na lumilikha ng ingay o kaguluhan na nakaka-abala sa mga klase</w:t>
            </w:r>
          </w:p>
        </w:tc>
        <w:tc>
          <w:tcPr>
            <w:tcW w:w="1856" w:type="dxa"/>
          </w:tcPr>
          <w:p w:rsidR="00D70447" w:rsidRPr="008D799F" w:rsidRDefault="00D70447" w:rsidP="001C1903">
            <w:pPr>
              <w:rPr>
                <w:rFonts w:ascii="Calibri" w:hAnsi="Calibri"/>
                <w:sz w:val="24"/>
                <w:szCs w:val="24"/>
                <w:lang w:val="sv-SE"/>
              </w:rPr>
            </w:pPr>
            <w:r w:rsidRPr="008D799F">
              <w:rPr>
                <w:rFonts w:ascii="Calibri" w:hAnsi="Calibri"/>
                <w:sz w:val="24"/>
                <w:szCs w:val="24"/>
                <w:lang w:val="sv-SE"/>
              </w:rPr>
              <w:t>Pagpapa-alaala</w:t>
            </w:r>
          </w:p>
        </w:tc>
        <w:tc>
          <w:tcPr>
            <w:tcW w:w="2014"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c>
          <w:tcPr>
            <w:tcW w:w="1800"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Suspensiyon na di lalampas ng limang araw</w:t>
            </w:r>
          </w:p>
        </w:tc>
      </w:tr>
      <w:tr w:rsidR="003E4211" w:rsidRPr="008D799F" w:rsidTr="008D799F">
        <w:tc>
          <w:tcPr>
            <w:tcW w:w="4495" w:type="dxa"/>
          </w:tcPr>
          <w:p w:rsidR="00D70447" w:rsidRPr="008D799F" w:rsidRDefault="00D70447" w:rsidP="001C1903">
            <w:pPr>
              <w:rPr>
                <w:rFonts w:ascii="Calibri" w:hAnsi="Calibri"/>
                <w:sz w:val="24"/>
                <w:szCs w:val="24"/>
                <w:lang w:val="fi-FI"/>
              </w:rPr>
            </w:pPr>
            <w:r w:rsidRPr="008D799F">
              <w:rPr>
                <w:rFonts w:ascii="Calibri" w:hAnsi="Calibri"/>
                <w:sz w:val="24"/>
                <w:szCs w:val="24"/>
                <w:lang w:val="fi-FI"/>
              </w:rPr>
              <w:t>Pagtatapon ng BASURA sa kung saan saan</w:t>
            </w:r>
          </w:p>
        </w:tc>
        <w:tc>
          <w:tcPr>
            <w:tcW w:w="1856" w:type="dxa"/>
          </w:tcPr>
          <w:p w:rsidR="00D70447" w:rsidRPr="008D799F" w:rsidRDefault="00D70447" w:rsidP="001C1903">
            <w:pPr>
              <w:rPr>
                <w:rFonts w:ascii="Calibri" w:hAnsi="Calibri"/>
                <w:sz w:val="24"/>
                <w:szCs w:val="24"/>
                <w:lang w:val="sv-SE"/>
              </w:rPr>
            </w:pPr>
            <w:r w:rsidRPr="008D799F">
              <w:rPr>
                <w:rFonts w:ascii="Calibri" w:hAnsi="Calibri"/>
                <w:sz w:val="24"/>
                <w:szCs w:val="24"/>
                <w:lang w:val="sv-SE"/>
              </w:rPr>
              <w:t>Pagpapa-alaala at paglilinis</w:t>
            </w:r>
          </w:p>
        </w:tc>
        <w:tc>
          <w:tcPr>
            <w:tcW w:w="2014"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c>
          <w:tcPr>
            <w:tcW w:w="1800"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Suspensiyon na di lalampas ng limang araw</w:t>
            </w:r>
          </w:p>
        </w:tc>
      </w:tr>
      <w:tr w:rsidR="00387C0C" w:rsidRPr="008D799F" w:rsidTr="008D799F">
        <w:tc>
          <w:tcPr>
            <w:tcW w:w="4495"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Kawalang galang sa mga guro at kawani ng paaralan</w:t>
            </w:r>
          </w:p>
        </w:tc>
        <w:tc>
          <w:tcPr>
            <w:tcW w:w="1856"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Pagpapatawag at pagpapaliwanag ng magulang</w:t>
            </w:r>
          </w:p>
        </w:tc>
        <w:tc>
          <w:tcPr>
            <w:tcW w:w="2014"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c>
          <w:tcPr>
            <w:tcW w:w="1800"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Suspensiyon na di lalampas ng limang araw</w:t>
            </w:r>
          </w:p>
        </w:tc>
      </w:tr>
    </w:tbl>
    <w:p w:rsidR="005650E0" w:rsidRPr="008D799F" w:rsidRDefault="005650E0" w:rsidP="004B1020">
      <w:pPr>
        <w:spacing w:after="0" w:line="240" w:lineRule="auto"/>
        <w:jc w:val="both"/>
        <w:rPr>
          <w:rFonts w:ascii="Calibri" w:hAnsi="Calibri"/>
          <w:sz w:val="24"/>
          <w:szCs w:val="24"/>
          <w:lang w:val="nb-NO"/>
        </w:rPr>
      </w:pPr>
    </w:p>
    <w:p w:rsidR="007D41F2" w:rsidRPr="008D799F" w:rsidRDefault="007D41F2" w:rsidP="004B1020">
      <w:pPr>
        <w:pStyle w:val="ListParagraph"/>
        <w:numPr>
          <w:ilvl w:val="0"/>
          <w:numId w:val="2"/>
        </w:numPr>
        <w:spacing w:after="0" w:line="240" w:lineRule="auto"/>
        <w:jc w:val="both"/>
        <w:rPr>
          <w:rFonts w:ascii="Calibri" w:hAnsi="Calibri"/>
          <w:b/>
          <w:bCs/>
          <w:sz w:val="24"/>
          <w:szCs w:val="24"/>
          <w:lang w:val="fi-FI"/>
        </w:rPr>
      </w:pPr>
      <w:r w:rsidRPr="008D799F">
        <w:rPr>
          <w:rFonts w:ascii="Calibri" w:hAnsi="Calibri"/>
          <w:b/>
          <w:bCs/>
          <w:sz w:val="24"/>
          <w:szCs w:val="24"/>
          <w:lang w:val="fi-FI"/>
        </w:rPr>
        <w:t>Paglabag sa Karapatan ng Iba</w:t>
      </w:r>
    </w:p>
    <w:p w:rsidR="007D41F2" w:rsidRPr="008D799F" w:rsidRDefault="007D41F2" w:rsidP="004B1020">
      <w:pPr>
        <w:spacing w:after="0" w:line="240" w:lineRule="auto"/>
        <w:jc w:val="both"/>
        <w:rPr>
          <w:rFonts w:ascii="Calibri" w:hAnsi="Calibri"/>
          <w:sz w:val="24"/>
          <w:szCs w:val="24"/>
          <w:lang w:val="fi-FI"/>
        </w:rPr>
      </w:pPr>
    </w:p>
    <w:tbl>
      <w:tblPr>
        <w:tblStyle w:val="TableGrid"/>
        <w:tblW w:w="10165" w:type="dxa"/>
        <w:tblLook w:val="04A0" w:firstRow="1" w:lastRow="0" w:firstColumn="1" w:lastColumn="0" w:noHBand="0" w:noVBand="1"/>
      </w:tblPr>
      <w:tblGrid>
        <w:gridCol w:w="4492"/>
        <w:gridCol w:w="1803"/>
        <w:gridCol w:w="2070"/>
        <w:gridCol w:w="1800"/>
      </w:tblGrid>
      <w:tr w:rsidR="003E4211" w:rsidRPr="008D799F" w:rsidTr="008D799F">
        <w:tc>
          <w:tcPr>
            <w:tcW w:w="4492" w:type="dxa"/>
          </w:tcPr>
          <w:p w:rsidR="004B1020" w:rsidRPr="008D799F" w:rsidRDefault="004B1020" w:rsidP="00C407AF">
            <w:pPr>
              <w:jc w:val="center"/>
              <w:rPr>
                <w:rFonts w:ascii="Calibri" w:hAnsi="Calibri"/>
                <w:b/>
                <w:bCs/>
                <w:sz w:val="24"/>
                <w:szCs w:val="24"/>
              </w:rPr>
            </w:pPr>
            <w:r w:rsidRPr="008D799F">
              <w:rPr>
                <w:rFonts w:ascii="Calibri" w:hAnsi="Calibri"/>
                <w:b/>
                <w:bCs/>
                <w:sz w:val="24"/>
                <w:szCs w:val="24"/>
              </w:rPr>
              <w:t>Paglabag</w:t>
            </w:r>
          </w:p>
        </w:tc>
        <w:tc>
          <w:tcPr>
            <w:tcW w:w="1803" w:type="dxa"/>
          </w:tcPr>
          <w:p w:rsidR="004B1020" w:rsidRPr="008D799F" w:rsidRDefault="004B1020" w:rsidP="00C407AF">
            <w:pPr>
              <w:jc w:val="center"/>
              <w:rPr>
                <w:rFonts w:ascii="Calibri" w:hAnsi="Calibri"/>
                <w:b/>
                <w:bCs/>
                <w:sz w:val="24"/>
                <w:szCs w:val="24"/>
              </w:rPr>
            </w:pPr>
            <w:r w:rsidRPr="008D799F">
              <w:rPr>
                <w:rFonts w:ascii="Calibri" w:hAnsi="Calibri"/>
                <w:b/>
                <w:bCs/>
                <w:sz w:val="24"/>
                <w:szCs w:val="24"/>
              </w:rPr>
              <w:t>Unang Pagkakataon</w:t>
            </w:r>
          </w:p>
        </w:tc>
        <w:tc>
          <w:tcPr>
            <w:tcW w:w="2070" w:type="dxa"/>
          </w:tcPr>
          <w:p w:rsidR="004B1020" w:rsidRPr="008D799F" w:rsidRDefault="004B1020" w:rsidP="00C407AF">
            <w:pPr>
              <w:jc w:val="center"/>
              <w:rPr>
                <w:rFonts w:ascii="Calibri" w:hAnsi="Calibri"/>
                <w:b/>
                <w:bCs/>
                <w:sz w:val="24"/>
                <w:szCs w:val="24"/>
              </w:rPr>
            </w:pPr>
            <w:r w:rsidRPr="008D799F">
              <w:rPr>
                <w:rFonts w:ascii="Calibri" w:hAnsi="Calibri"/>
                <w:b/>
                <w:bCs/>
                <w:sz w:val="24"/>
                <w:szCs w:val="24"/>
              </w:rPr>
              <w:t>Ikalawang Pagkakataon</w:t>
            </w:r>
          </w:p>
        </w:tc>
        <w:tc>
          <w:tcPr>
            <w:tcW w:w="1800" w:type="dxa"/>
          </w:tcPr>
          <w:p w:rsidR="004B1020" w:rsidRPr="008D799F" w:rsidRDefault="004B1020" w:rsidP="00C407AF">
            <w:pPr>
              <w:jc w:val="center"/>
              <w:rPr>
                <w:rFonts w:ascii="Calibri" w:hAnsi="Calibri"/>
                <w:b/>
                <w:bCs/>
                <w:sz w:val="24"/>
                <w:szCs w:val="24"/>
              </w:rPr>
            </w:pPr>
            <w:r w:rsidRPr="008D799F">
              <w:rPr>
                <w:rFonts w:ascii="Calibri" w:hAnsi="Calibri"/>
                <w:b/>
                <w:bCs/>
                <w:sz w:val="24"/>
                <w:szCs w:val="24"/>
              </w:rPr>
              <w:t>Ikatlong Pagkakataon</w:t>
            </w:r>
          </w:p>
        </w:tc>
      </w:tr>
      <w:tr w:rsidR="003E4211" w:rsidRPr="008D799F" w:rsidTr="008D799F">
        <w:tc>
          <w:tcPr>
            <w:tcW w:w="4492" w:type="dxa"/>
          </w:tcPr>
          <w:p w:rsidR="00D70447" w:rsidRPr="008D799F" w:rsidRDefault="00D70447" w:rsidP="001C1903">
            <w:pPr>
              <w:rPr>
                <w:rFonts w:ascii="Calibri" w:hAnsi="Calibri"/>
                <w:sz w:val="24"/>
                <w:szCs w:val="24"/>
              </w:rPr>
            </w:pPr>
            <w:r w:rsidRPr="008D799F">
              <w:rPr>
                <w:rFonts w:ascii="Calibri" w:hAnsi="Calibri"/>
                <w:sz w:val="24"/>
                <w:szCs w:val="24"/>
              </w:rPr>
              <w:t>Paghahamon ng away o pag-aamok</w:t>
            </w:r>
            <w:r w:rsidR="002F2E24" w:rsidRPr="008D799F">
              <w:rPr>
                <w:rFonts w:ascii="Calibri" w:hAnsi="Calibri"/>
                <w:sz w:val="24"/>
                <w:szCs w:val="24"/>
              </w:rPr>
              <w:t xml:space="preserve"> na nagdulot ng kaguluhan sa loob o labas ng paaralan</w:t>
            </w:r>
          </w:p>
        </w:tc>
        <w:tc>
          <w:tcPr>
            <w:tcW w:w="1803" w:type="dxa"/>
          </w:tcPr>
          <w:p w:rsidR="00D70447" w:rsidRPr="008D799F" w:rsidRDefault="001C1903" w:rsidP="001C1903">
            <w:pPr>
              <w:rPr>
                <w:rFonts w:ascii="Calibri" w:hAnsi="Calibri"/>
                <w:sz w:val="24"/>
                <w:szCs w:val="24"/>
              </w:rPr>
            </w:pPr>
            <w:r w:rsidRPr="008D799F">
              <w:rPr>
                <w:rFonts w:ascii="Calibri" w:hAnsi="Calibri"/>
                <w:sz w:val="24"/>
                <w:szCs w:val="24"/>
              </w:rPr>
              <w:t>Pagpapatawag at pagpapaliwanag ng magulang at p</w:t>
            </w:r>
            <w:r w:rsidR="00D70447" w:rsidRPr="008D799F">
              <w:rPr>
                <w:rFonts w:ascii="Calibri" w:hAnsi="Calibri"/>
                <w:sz w:val="24"/>
                <w:szCs w:val="24"/>
              </w:rPr>
              <w:t xml:space="preserve">agpasok sa </w:t>
            </w:r>
            <w:r w:rsidR="005439FB" w:rsidRPr="008D799F">
              <w:rPr>
                <w:rFonts w:ascii="Calibri" w:hAnsi="Calibri"/>
                <w:sz w:val="24"/>
                <w:szCs w:val="24"/>
              </w:rPr>
              <w:t>Interbensyon</w:t>
            </w:r>
            <w:r w:rsidR="00D70447" w:rsidRPr="008D799F">
              <w:rPr>
                <w:rFonts w:ascii="Calibri" w:hAnsi="Calibri"/>
                <w:sz w:val="24"/>
                <w:szCs w:val="24"/>
              </w:rPr>
              <w:t xml:space="preserve"> at Programang Paggabay</w:t>
            </w:r>
          </w:p>
        </w:tc>
        <w:tc>
          <w:tcPr>
            <w:tcW w:w="2070" w:type="dxa"/>
          </w:tcPr>
          <w:p w:rsidR="00D70447" w:rsidRPr="008D799F" w:rsidRDefault="00D70447" w:rsidP="001C1903">
            <w:pPr>
              <w:rPr>
                <w:rFonts w:ascii="Calibri" w:hAnsi="Calibri"/>
                <w:sz w:val="24"/>
                <w:szCs w:val="24"/>
              </w:rPr>
            </w:pPr>
            <w:r w:rsidRPr="008D799F">
              <w:rPr>
                <w:rFonts w:ascii="Calibri" w:hAnsi="Calibri"/>
                <w:sz w:val="24"/>
                <w:szCs w:val="24"/>
              </w:rPr>
              <w:t>Suspensiyon na di lalampas ng limang araw</w:t>
            </w:r>
            <w:r w:rsidR="001C1903" w:rsidRPr="008D799F">
              <w:rPr>
                <w:rFonts w:ascii="Calibri" w:hAnsi="Calibri"/>
                <w:sz w:val="24"/>
                <w:szCs w:val="24"/>
              </w:rPr>
              <w:t xml:space="preserve"> at pagpasok sa Interbensyon at Programang Paggabay</w:t>
            </w:r>
          </w:p>
        </w:tc>
        <w:tc>
          <w:tcPr>
            <w:tcW w:w="1800" w:type="dxa"/>
          </w:tcPr>
          <w:p w:rsidR="00D70447" w:rsidRPr="008D799F" w:rsidRDefault="00D70447" w:rsidP="001C1903">
            <w:pPr>
              <w:rPr>
                <w:rFonts w:ascii="Calibri" w:hAnsi="Calibri"/>
                <w:sz w:val="24"/>
                <w:szCs w:val="24"/>
              </w:rPr>
            </w:pPr>
            <w:r w:rsidRPr="008D799F">
              <w:rPr>
                <w:rFonts w:ascii="Calibri" w:hAnsi="Calibri"/>
                <w:sz w:val="24"/>
                <w:szCs w:val="24"/>
              </w:rPr>
              <w:t>Ekspulsyon at di iisyuhan ng Certificate of Good Moral Character</w:t>
            </w:r>
          </w:p>
        </w:tc>
      </w:tr>
      <w:tr w:rsidR="003E4211" w:rsidRPr="008D799F" w:rsidTr="008D799F">
        <w:tc>
          <w:tcPr>
            <w:tcW w:w="4492" w:type="dxa"/>
          </w:tcPr>
          <w:p w:rsidR="00D70447" w:rsidRPr="008D799F" w:rsidRDefault="00D70447" w:rsidP="001C1903">
            <w:pPr>
              <w:rPr>
                <w:rFonts w:ascii="Calibri" w:hAnsi="Calibri"/>
                <w:sz w:val="24"/>
                <w:szCs w:val="24"/>
                <w:lang w:val="fr-FR"/>
              </w:rPr>
            </w:pPr>
            <w:r w:rsidRPr="008D799F">
              <w:rPr>
                <w:rFonts w:ascii="Calibri" w:hAnsi="Calibri"/>
                <w:sz w:val="24"/>
                <w:szCs w:val="24"/>
                <w:lang w:val="fr-FR"/>
              </w:rPr>
              <w:t>Pambubully sa kahit sino sa paaralan</w:t>
            </w:r>
          </w:p>
          <w:p w:rsidR="00D70447" w:rsidRPr="008D799F" w:rsidRDefault="00D70447" w:rsidP="001C1903">
            <w:pPr>
              <w:pStyle w:val="ListParagraph"/>
              <w:numPr>
                <w:ilvl w:val="0"/>
                <w:numId w:val="3"/>
              </w:numPr>
              <w:rPr>
                <w:rFonts w:ascii="Calibri" w:hAnsi="Calibri"/>
                <w:sz w:val="24"/>
                <w:szCs w:val="24"/>
                <w:lang w:val="fr-FR"/>
              </w:rPr>
            </w:pPr>
            <w:r w:rsidRPr="008D799F">
              <w:rPr>
                <w:rFonts w:ascii="Calibri" w:hAnsi="Calibri"/>
                <w:sz w:val="24"/>
                <w:szCs w:val="24"/>
                <w:lang w:val="fr-FR"/>
              </w:rPr>
              <w:t xml:space="preserve">Maaring pasalitang </w:t>
            </w:r>
            <w:r w:rsidR="001C1903" w:rsidRPr="008D799F">
              <w:rPr>
                <w:rFonts w:ascii="Calibri" w:hAnsi="Calibri"/>
                <w:sz w:val="24"/>
                <w:szCs w:val="24"/>
                <w:lang w:val="fr-FR"/>
              </w:rPr>
              <w:t xml:space="preserve">pagbabanta, </w:t>
            </w:r>
            <w:r w:rsidRPr="008D799F">
              <w:rPr>
                <w:rFonts w:ascii="Calibri" w:hAnsi="Calibri"/>
                <w:sz w:val="24"/>
                <w:szCs w:val="24"/>
                <w:lang w:val="fr-FR"/>
              </w:rPr>
              <w:t xml:space="preserve">pananakot o </w:t>
            </w:r>
            <w:r w:rsidR="001C1903" w:rsidRPr="008D799F">
              <w:rPr>
                <w:rFonts w:ascii="Calibri" w:hAnsi="Calibri"/>
                <w:sz w:val="24"/>
                <w:szCs w:val="24"/>
                <w:lang w:val="fr-FR"/>
              </w:rPr>
              <w:t xml:space="preserve">malabis na </w:t>
            </w:r>
            <w:r w:rsidRPr="008D799F">
              <w:rPr>
                <w:rFonts w:ascii="Calibri" w:hAnsi="Calibri"/>
                <w:sz w:val="24"/>
                <w:szCs w:val="24"/>
                <w:lang w:val="fr-FR"/>
              </w:rPr>
              <w:t>panghihiya</w:t>
            </w:r>
          </w:p>
          <w:p w:rsidR="00D70447" w:rsidRPr="008D799F" w:rsidRDefault="00D70447" w:rsidP="001C1903">
            <w:pPr>
              <w:pStyle w:val="ListParagraph"/>
              <w:numPr>
                <w:ilvl w:val="0"/>
                <w:numId w:val="3"/>
              </w:numPr>
              <w:rPr>
                <w:rFonts w:ascii="Calibri" w:hAnsi="Calibri"/>
                <w:sz w:val="24"/>
                <w:szCs w:val="24"/>
                <w:lang w:val="fr-FR"/>
              </w:rPr>
            </w:pPr>
            <w:r w:rsidRPr="008D799F">
              <w:rPr>
                <w:rFonts w:ascii="Calibri" w:hAnsi="Calibri"/>
                <w:sz w:val="24"/>
                <w:szCs w:val="24"/>
                <w:lang w:val="fr-FR"/>
              </w:rPr>
              <w:t>Sikolohikal o emosyonal</w:t>
            </w:r>
          </w:p>
          <w:p w:rsidR="00D70447" w:rsidRPr="008D799F" w:rsidRDefault="00D70447" w:rsidP="001C1903">
            <w:pPr>
              <w:pStyle w:val="ListParagraph"/>
              <w:numPr>
                <w:ilvl w:val="0"/>
                <w:numId w:val="3"/>
              </w:numPr>
              <w:rPr>
                <w:rFonts w:ascii="Calibri" w:hAnsi="Calibri"/>
                <w:sz w:val="24"/>
                <w:szCs w:val="24"/>
                <w:lang w:val="fr-FR"/>
              </w:rPr>
            </w:pPr>
            <w:r w:rsidRPr="008D799F">
              <w:rPr>
                <w:rFonts w:ascii="Calibri" w:hAnsi="Calibri"/>
                <w:sz w:val="24"/>
                <w:szCs w:val="24"/>
                <w:lang w:val="fr-FR"/>
              </w:rPr>
              <w:t>Panunukso</w:t>
            </w:r>
            <w:r w:rsidR="00734DBA" w:rsidRPr="008D799F">
              <w:rPr>
                <w:rFonts w:ascii="Calibri" w:hAnsi="Calibri"/>
                <w:sz w:val="24"/>
                <w:szCs w:val="24"/>
                <w:lang w:val="fr-FR"/>
              </w:rPr>
              <w:t xml:space="preserve"> ng labis</w:t>
            </w:r>
          </w:p>
          <w:p w:rsidR="00D70447" w:rsidRPr="008D799F" w:rsidRDefault="00D70447" w:rsidP="001C1903">
            <w:pPr>
              <w:pStyle w:val="ListParagraph"/>
              <w:numPr>
                <w:ilvl w:val="0"/>
                <w:numId w:val="3"/>
              </w:numPr>
              <w:rPr>
                <w:rFonts w:ascii="Calibri" w:hAnsi="Calibri"/>
                <w:sz w:val="24"/>
                <w:szCs w:val="24"/>
                <w:lang w:val="fr-FR"/>
              </w:rPr>
            </w:pPr>
            <w:r w:rsidRPr="008D799F">
              <w:rPr>
                <w:rFonts w:ascii="Calibri" w:hAnsi="Calibri"/>
                <w:sz w:val="24"/>
                <w:szCs w:val="24"/>
                <w:lang w:val="fr-FR"/>
              </w:rPr>
              <w:t>Pango-ngotong ng salapi o bagay</w:t>
            </w:r>
          </w:p>
          <w:p w:rsidR="00D70447" w:rsidRPr="008D799F" w:rsidRDefault="00D70447" w:rsidP="001C1903">
            <w:pPr>
              <w:pStyle w:val="ListParagraph"/>
              <w:numPr>
                <w:ilvl w:val="0"/>
                <w:numId w:val="3"/>
              </w:numPr>
              <w:rPr>
                <w:rFonts w:ascii="Calibri" w:hAnsi="Calibri"/>
                <w:sz w:val="24"/>
                <w:szCs w:val="24"/>
                <w:lang w:val="fr-FR"/>
              </w:rPr>
            </w:pPr>
            <w:r w:rsidRPr="008D799F">
              <w:rPr>
                <w:rFonts w:ascii="Calibri" w:hAnsi="Calibri"/>
                <w:sz w:val="24"/>
                <w:szCs w:val="24"/>
                <w:lang w:val="fr-FR"/>
              </w:rPr>
              <w:t>Pagpigil sa kahit sino na makapasok sa paaralan at klase</w:t>
            </w:r>
          </w:p>
          <w:p w:rsidR="00D70447" w:rsidRPr="008D799F" w:rsidRDefault="00D70447" w:rsidP="001C1903">
            <w:pPr>
              <w:pStyle w:val="ListParagraph"/>
              <w:numPr>
                <w:ilvl w:val="0"/>
                <w:numId w:val="3"/>
              </w:numPr>
              <w:rPr>
                <w:rFonts w:ascii="Calibri" w:hAnsi="Calibri"/>
                <w:sz w:val="24"/>
                <w:szCs w:val="24"/>
                <w:lang w:val="fr-FR"/>
              </w:rPr>
            </w:pPr>
            <w:r w:rsidRPr="008D799F">
              <w:rPr>
                <w:rFonts w:ascii="Calibri" w:hAnsi="Calibri"/>
                <w:sz w:val="24"/>
                <w:szCs w:val="24"/>
                <w:lang w:val="fr-FR"/>
              </w:rPr>
              <w:t xml:space="preserve">Pisikal na gawain </w:t>
            </w:r>
          </w:p>
          <w:p w:rsidR="00D70447" w:rsidRPr="008D799F" w:rsidRDefault="00D70447" w:rsidP="001C1903">
            <w:pPr>
              <w:pStyle w:val="ListParagraph"/>
              <w:numPr>
                <w:ilvl w:val="0"/>
                <w:numId w:val="3"/>
              </w:numPr>
              <w:rPr>
                <w:rFonts w:ascii="Calibri" w:hAnsi="Calibri"/>
                <w:sz w:val="24"/>
                <w:szCs w:val="24"/>
                <w:lang w:val="sv-SE"/>
              </w:rPr>
            </w:pPr>
            <w:r w:rsidRPr="008D799F">
              <w:rPr>
                <w:rFonts w:ascii="Calibri" w:hAnsi="Calibri"/>
                <w:sz w:val="24"/>
                <w:szCs w:val="24"/>
                <w:lang w:val="sv-SE"/>
              </w:rPr>
              <w:t>Cyber bullying o iba pang  nakalagay na probisyon sa Anti-bullying</w:t>
            </w:r>
          </w:p>
        </w:tc>
        <w:tc>
          <w:tcPr>
            <w:tcW w:w="1803" w:type="dxa"/>
          </w:tcPr>
          <w:p w:rsidR="00D70447" w:rsidRPr="008D799F" w:rsidRDefault="001C1903" w:rsidP="00EB4887">
            <w:pPr>
              <w:rPr>
                <w:rFonts w:ascii="Calibri" w:hAnsi="Calibri"/>
                <w:sz w:val="24"/>
                <w:szCs w:val="24"/>
                <w:lang w:val="sv-SE"/>
              </w:rPr>
            </w:pPr>
            <w:r w:rsidRPr="008D799F">
              <w:rPr>
                <w:rFonts w:ascii="Calibri" w:hAnsi="Calibri"/>
                <w:sz w:val="24"/>
                <w:szCs w:val="24"/>
                <w:lang w:val="sv-SE"/>
              </w:rPr>
              <w:t>Pagpapatawag at pagpapaliwanag ng magulang</w:t>
            </w:r>
            <w:r w:rsidR="00EB4887" w:rsidRPr="008D799F">
              <w:rPr>
                <w:rFonts w:ascii="Calibri" w:hAnsi="Calibri"/>
                <w:sz w:val="24"/>
                <w:szCs w:val="24"/>
                <w:lang w:val="sv-SE"/>
              </w:rPr>
              <w:t>,</w:t>
            </w:r>
            <w:r w:rsidRPr="008D799F">
              <w:rPr>
                <w:rFonts w:ascii="Calibri" w:hAnsi="Calibri"/>
                <w:sz w:val="24"/>
                <w:szCs w:val="24"/>
                <w:lang w:val="sv-SE"/>
              </w:rPr>
              <w:t xml:space="preserve"> p</w:t>
            </w:r>
            <w:r w:rsidR="00D70447" w:rsidRPr="008D799F">
              <w:rPr>
                <w:rFonts w:ascii="Calibri" w:hAnsi="Calibri"/>
                <w:sz w:val="24"/>
                <w:szCs w:val="24"/>
                <w:lang w:val="sv-SE"/>
              </w:rPr>
              <w:t xml:space="preserve">agpasok sa </w:t>
            </w:r>
            <w:r w:rsidR="005439FB" w:rsidRPr="008D799F">
              <w:rPr>
                <w:rFonts w:ascii="Calibri" w:hAnsi="Calibri"/>
                <w:sz w:val="24"/>
                <w:szCs w:val="24"/>
                <w:lang w:val="sv-SE"/>
              </w:rPr>
              <w:t>Interbensyon</w:t>
            </w:r>
            <w:r w:rsidR="00D70447" w:rsidRPr="008D799F">
              <w:rPr>
                <w:rFonts w:ascii="Calibri" w:hAnsi="Calibri"/>
                <w:sz w:val="24"/>
                <w:szCs w:val="24"/>
                <w:lang w:val="sv-SE"/>
              </w:rPr>
              <w:t xml:space="preserve"> at Programang Paggabay</w:t>
            </w:r>
            <w:r w:rsidR="00EB4887" w:rsidRPr="008D799F">
              <w:rPr>
                <w:rFonts w:ascii="Calibri" w:hAnsi="Calibri"/>
                <w:sz w:val="24"/>
                <w:szCs w:val="24"/>
                <w:lang w:val="sv-SE"/>
              </w:rPr>
              <w:t>,</w:t>
            </w:r>
            <w:r w:rsidR="00DD6177" w:rsidRPr="008D799F">
              <w:rPr>
                <w:rFonts w:ascii="Calibri" w:hAnsi="Calibri"/>
                <w:sz w:val="24"/>
                <w:szCs w:val="24"/>
                <w:lang w:val="sv-SE"/>
              </w:rPr>
              <w:t xml:space="preserve"> at pagbabayad ng danyos</w:t>
            </w:r>
          </w:p>
        </w:tc>
        <w:tc>
          <w:tcPr>
            <w:tcW w:w="2070" w:type="dxa"/>
          </w:tcPr>
          <w:p w:rsidR="001C1903" w:rsidRPr="008D799F" w:rsidRDefault="00D70447" w:rsidP="001C1903">
            <w:pPr>
              <w:rPr>
                <w:rFonts w:ascii="Calibri" w:hAnsi="Calibri"/>
                <w:sz w:val="24"/>
                <w:szCs w:val="24"/>
                <w:lang w:val="sv-SE"/>
              </w:rPr>
            </w:pPr>
            <w:r w:rsidRPr="008D799F">
              <w:rPr>
                <w:rFonts w:ascii="Calibri" w:hAnsi="Calibri"/>
                <w:sz w:val="24"/>
                <w:szCs w:val="24"/>
                <w:lang w:val="sv-SE"/>
              </w:rPr>
              <w:t>Suspensiyon na di lalampas ng limang araw</w:t>
            </w:r>
            <w:r w:rsidR="001C1903" w:rsidRPr="008D799F">
              <w:rPr>
                <w:rFonts w:ascii="Calibri" w:hAnsi="Calibri"/>
                <w:sz w:val="24"/>
                <w:szCs w:val="24"/>
                <w:lang w:val="sv-SE"/>
              </w:rPr>
              <w:t xml:space="preserve">, </w:t>
            </w:r>
          </w:p>
          <w:p w:rsidR="00D70447" w:rsidRPr="008D799F" w:rsidRDefault="001C1903" w:rsidP="001C1903">
            <w:pPr>
              <w:rPr>
                <w:rFonts w:ascii="Calibri" w:hAnsi="Calibri"/>
                <w:sz w:val="24"/>
                <w:szCs w:val="24"/>
                <w:lang w:val="sv-SE"/>
              </w:rPr>
            </w:pPr>
            <w:r w:rsidRPr="008D799F">
              <w:rPr>
                <w:rFonts w:ascii="Calibri" w:hAnsi="Calibri"/>
                <w:sz w:val="24"/>
                <w:szCs w:val="24"/>
                <w:lang w:val="sv-SE"/>
              </w:rPr>
              <w:t>pagpasok sa Interbensyon, at Programang Paggabay at pagbabayad ng danyos</w:t>
            </w:r>
          </w:p>
        </w:tc>
        <w:tc>
          <w:tcPr>
            <w:tcW w:w="1800" w:type="dxa"/>
          </w:tcPr>
          <w:p w:rsidR="00D70447" w:rsidRPr="008D799F" w:rsidRDefault="00D70447" w:rsidP="001C1903">
            <w:pPr>
              <w:rPr>
                <w:rFonts w:ascii="Calibri" w:hAnsi="Calibri"/>
                <w:sz w:val="24"/>
                <w:szCs w:val="24"/>
                <w:lang w:val="sv-SE"/>
              </w:rPr>
            </w:pPr>
            <w:r w:rsidRPr="008D799F">
              <w:rPr>
                <w:rFonts w:ascii="Calibri" w:hAnsi="Calibri"/>
                <w:sz w:val="24"/>
                <w:szCs w:val="24"/>
                <w:lang w:val="sv-SE"/>
              </w:rPr>
              <w:t>Ekspulsyon at di iisyuhan ng Certificate of Good Moral Character</w:t>
            </w:r>
            <w:r w:rsidR="00DD6177" w:rsidRPr="008D799F">
              <w:rPr>
                <w:rFonts w:ascii="Calibri" w:hAnsi="Calibri"/>
                <w:sz w:val="24"/>
                <w:szCs w:val="24"/>
                <w:lang w:val="sv-SE"/>
              </w:rPr>
              <w:t xml:space="preserve"> at pananagot sa Batas </w:t>
            </w:r>
            <w:r w:rsidR="001C1903" w:rsidRPr="008D799F">
              <w:rPr>
                <w:rFonts w:ascii="Calibri" w:hAnsi="Calibri"/>
                <w:sz w:val="24"/>
                <w:szCs w:val="24"/>
                <w:lang w:val="sv-SE"/>
              </w:rPr>
              <w:t>ng Cyber bullying kung kinakailangan</w:t>
            </w:r>
          </w:p>
        </w:tc>
      </w:tr>
      <w:tr w:rsidR="003E4211" w:rsidRPr="008D799F" w:rsidTr="008D799F">
        <w:tc>
          <w:tcPr>
            <w:tcW w:w="4492" w:type="dxa"/>
          </w:tcPr>
          <w:p w:rsidR="00D70447" w:rsidRPr="008D799F" w:rsidRDefault="00D70447" w:rsidP="001C1903">
            <w:pPr>
              <w:rPr>
                <w:rFonts w:ascii="Calibri" w:hAnsi="Calibri"/>
                <w:sz w:val="24"/>
                <w:szCs w:val="24"/>
                <w:lang w:val="sv-SE"/>
              </w:rPr>
            </w:pPr>
            <w:r w:rsidRPr="008D799F">
              <w:rPr>
                <w:rFonts w:ascii="Calibri" w:hAnsi="Calibri"/>
                <w:sz w:val="24"/>
                <w:szCs w:val="24"/>
                <w:lang w:val="sv-SE"/>
              </w:rPr>
              <w:t xml:space="preserve">Pagmumura </w:t>
            </w:r>
            <w:r w:rsidR="00EB4887" w:rsidRPr="008D799F">
              <w:rPr>
                <w:rFonts w:ascii="Calibri" w:hAnsi="Calibri"/>
                <w:sz w:val="24"/>
                <w:szCs w:val="24"/>
                <w:lang w:val="sv-SE"/>
              </w:rPr>
              <w:t xml:space="preserve">ng labis </w:t>
            </w:r>
            <w:r w:rsidRPr="008D799F">
              <w:rPr>
                <w:rFonts w:ascii="Calibri" w:hAnsi="Calibri"/>
                <w:sz w:val="24"/>
                <w:szCs w:val="24"/>
                <w:lang w:val="sv-SE"/>
              </w:rPr>
              <w:t>at pagsasalita ng may kabastusan</w:t>
            </w:r>
            <w:r w:rsidR="00EB4887" w:rsidRPr="008D799F">
              <w:rPr>
                <w:rFonts w:ascii="Calibri" w:hAnsi="Calibri"/>
                <w:sz w:val="24"/>
                <w:szCs w:val="24"/>
                <w:lang w:val="sv-SE"/>
              </w:rPr>
              <w:t xml:space="preserve"> na nakakasakit ng damdamin ng iba</w:t>
            </w:r>
          </w:p>
        </w:tc>
        <w:tc>
          <w:tcPr>
            <w:tcW w:w="1803" w:type="dxa"/>
          </w:tcPr>
          <w:p w:rsidR="00D70447" w:rsidRPr="008D799F" w:rsidRDefault="00EB4887" w:rsidP="00EB4887">
            <w:pPr>
              <w:rPr>
                <w:rFonts w:ascii="Calibri" w:hAnsi="Calibri"/>
                <w:sz w:val="24"/>
                <w:szCs w:val="24"/>
                <w:lang w:val="fr-FR"/>
              </w:rPr>
            </w:pPr>
            <w:r w:rsidRPr="008D799F">
              <w:rPr>
                <w:rFonts w:ascii="Calibri" w:hAnsi="Calibri"/>
                <w:sz w:val="24"/>
                <w:szCs w:val="24"/>
                <w:lang w:val="fr-FR"/>
              </w:rPr>
              <w:t>Pagpapatawag at pagpapaliwanag ng magulang, p</w:t>
            </w:r>
            <w:r w:rsidR="00D70447" w:rsidRPr="008D799F">
              <w:rPr>
                <w:rFonts w:ascii="Calibri" w:hAnsi="Calibri"/>
                <w:sz w:val="24"/>
                <w:szCs w:val="24"/>
                <w:lang w:val="fr-FR"/>
              </w:rPr>
              <w:t xml:space="preserve">agpasok sa </w:t>
            </w:r>
            <w:r w:rsidR="005439FB" w:rsidRPr="008D799F">
              <w:rPr>
                <w:rFonts w:ascii="Calibri" w:hAnsi="Calibri"/>
                <w:sz w:val="24"/>
                <w:szCs w:val="24"/>
                <w:lang w:val="fr-FR"/>
              </w:rPr>
              <w:t>Interbensyon</w:t>
            </w:r>
            <w:r w:rsidR="00D70447" w:rsidRPr="008D799F">
              <w:rPr>
                <w:rFonts w:ascii="Calibri" w:hAnsi="Calibri"/>
                <w:sz w:val="24"/>
                <w:szCs w:val="24"/>
                <w:lang w:val="fr-FR"/>
              </w:rPr>
              <w:t xml:space="preserve"> at Programang Paggabay</w:t>
            </w:r>
          </w:p>
        </w:tc>
        <w:tc>
          <w:tcPr>
            <w:tcW w:w="2070"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Suspensiyon na di lalampas ng limang araw</w:t>
            </w:r>
          </w:p>
        </w:tc>
        <w:tc>
          <w:tcPr>
            <w:tcW w:w="1800" w:type="dxa"/>
          </w:tcPr>
          <w:p w:rsidR="00D70447" w:rsidRPr="008D799F" w:rsidRDefault="00D70447" w:rsidP="001C1903">
            <w:pPr>
              <w:rPr>
                <w:rFonts w:ascii="Calibri" w:hAnsi="Calibri"/>
                <w:sz w:val="24"/>
                <w:szCs w:val="24"/>
              </w:rPr>
            </w:pPr>
            <w:r w:rsidRPr="008D799F">
              <w:rPr>
                <w:rFonts w:ascii="Calibri" w:hAnsi="Calibri"/>
                <w:sz w:val="24"/>
                <w:szCs w:val="24"/>
              </w:rPr>
              <w:t>Ekspulsyon at di iisyuhan ng Certificate of Good Moral Character</w:t>
            </w:r>
          </w:p>
        </w:tc>
      </w:tr>
      <w:tr w:rsidR="003E4211" w:rsidRPr="008D799F" w:rsidTr="008D799F">
        <w:tc>
          <w:tcPr>
            <w:tcW w:w="4492" w:type="dxa"/>
          </w:tcPr>
          <w:p w:rsidR="00D70447" w:rsidRPr="008D799F" w:rsidRDefault="00D70447" w:rsidP="001C1903">
            <w:pPr>
              <w:rPr>
                <w:rFonts w:ascii="Calibri" w:hAnsi="Calibri"/>
                <w:sz w:val="24"/>
                <w:szCs w:val="24"/>
                <w:lang w:val="fr-FR"/>
              </w:rPr>
            </w:pPr>
            <w:r w:rsidRPr="008D799F">
              <w:rPr>
                <w:rFonts w:ascii="Calibri" w:hAnsi="Calibri"/>
                <w:sz w:val="24"/>
                <w:szCs w:val="24"/>
                <w:lang w:val="fr-FR"/>
              </w:rPr>
              <w:t>Sekswal na pang-aabuso</w:t>
            </w:r>
          </w:p>
          <w:p w:rsidR="00D70447" w:rsidRPr="008D799F" w:rsidRDefault="00D70447" w:rsidP="001C1903">
            <w:pPr>
              <w:pStyle w:val="ListParagraph"/>
              <w:numPr>
                <w:ilvl w:val="0"/>
                <w:numId w:val="3"/>
              </w:numPr>
              <w:rPr>
                <w:rFonts w:ascii="Calibri" w:hAnsi="Calibri"/>
                <w:sz w:val="24"/>
                <w:szCs w:val="24"/>
                <w:lang w:val="fr-FR"/>
              </w:rPr>
            </w:pPr>
            <w:r w:rsidRPr="008D799F">
              <w:rPr>
                <w:rFonts w:ascii="Calibri" w:hAnsi="Calibri"/>
                <w:sz w:val="24"/>
                <w:szCs w:val="24"/>
                <w:lang w:val="fr-FR"/>
              </w:rPr>
              <w:t>Maaring pasalita</w:t>
            </w:r>
          </w:p>
          <w:p w:rsidR="00D70447" w:rsidRPr="008D799F" w:rsidRDefault="00D70447" w:rsidP="001C1903">
            <w:pPr>
              <w:pStyle w:val="ListParagraph"/>
              <w:numPr>
                <w:ilvl w:val="0"/>
                <w:numId w:val="3"/>
              </w:numPr>
              <w:rPr>
                <w:rFonts w:ascii="Calibri" w:hAnsi="Calibri"/>
                <w:sz w:val="24"/>
                <w:szCs w:val="24"/>
                <w:lang w:val="fr-FR"/>
              </w:rPr>
            </w:pPr>
            <w:r w:rsidRPr="008D799F">
              <w:rPr>
                <w:rFonts w:ascii="Calibri" w:hAnsi="Calibri"/>
                <w:sz w:val="24"/>
                <w:szCs w:val="24"/>
                <w:lang w:val="fr-FR"/>
              </w:rPr>
              <w:t>Panghihipo sa maseselang bahagi</w:t>
            </w:r>
          </w:p>
          <w:p w:rsidR="00D70447" w:rsidRPr="008D799F" w:rsidRDefault="00D70447" w:rsidP="001C1903">
            <w:pPr>
              <w:pStyle w:val="ListParagraph"/>
              <w:numPr>
                <w:ilvl w:val="0"/>
                <w:numId w:val="3"/>
              </w:numPr>
              <w:rPr>
                <w:rFonts w:ascii="Calibri" w:hAnsi="Calibri"/>
                <w:sz w:val="24"/>
                <w:szCs w:val="24"/>
                <w:lang w:val="fr-FR"/>
              </w:rPr>
            </w:pPr>
            <w:r w:rsidRPr="008D799F">
              <w:rPr>
                <w:rFonts w:ascii="Calibri" w:hAnsi="Calibri"/>
                <w:sz w:val="24"/>
                <w:szCs w:val="24"/>
                <w:lang w:val="fr-FR"/>
              </w:rPr>
              <w:t>Pagpapakita ng ari</w:t>
            </w:r>
          </w:p>
          <w:p w:rsidR="00D70447" w:rsidRPr="008D799F" w:rsidRDefault="00D70447" w:rsidP="001C1903">
            <w:pPr>
              <w:pStyle w:val="ListParagraph"/>
              <w:numPr>
                <w:ilvl w:val="0"/>
                <w:numId w:val="3"/>
              </w:numPr>
              <w:rPr>
                <w:rFonts w:ascii="Calibri" w:hAnsi="Calibri"/>
                <w:sz w:val="24"/>
                <w:szCs w:val="24"/>
                <w:lang w:val="it-IT"/>
              </w:rPr>
            </w:pPr>
            <w:r w:rsidRPr="008D799F">
              <w:rPr>
                <w:rFonts w:ascii="Calibri" w:hAnsi="Calibri"/>
                <w:sz w:val="24"/>
                <w:szCs w:val="24"/>
                <w:lang w:val="it-IT"/>
              </w:rPr>
              <w:t xml:space="preserve">Panggagahasa o </w:t>
            </w:r>
            <w:r w:rsidR="00734DBA" w:rsidRPr="008D799F">
              <w:rPr>
                <w:rFonts w:ascii="Calibri" w:hAnsi="Calibri"/>
                <w:sz w:val="24"/>
                <w:szCs w:val="24"/>
                <w:lang w:val="it-IT"/>
              </w:rPr>
              <w:t xml:space="preserve">anupamang </w:t>
            </w:r>
            <w:r w:rsidRPr="008D799F">
              <w:rPr>
                <w:rFonts w:ascii="Calibri" w:hAnsi="Calibri"/>
                <w:sz w:val="24"/>
                <w:szCs w:val="24"/>
                <w:lang w:val="it-IT"/>
              </w:rPr>
              <w:t>nasa sa probisyon ng CPP</w:t>
            </w:r>
          </w:p>
        </w:tc>
        <w:tc>
          <w:tcPr>
            <w:tcW w:w="1803" w:type="dxa"/>
          </w:tcPr>
          <w:p w:rsidR="00D70447" w:rsidRPr="008D799F" w:rsidRDefault="00EB4887" w:rsidP="001C1903">
            <w:pPr>
              <w:rPr>
                <w:rFonts w:ascii="Calibri" w:hAnsi="Calibri"/>
                <w:sz w:val="24"/>
                <w:szCs w:val="24"/>
                <w:lang w:val="it-IT"/>
              </w:rPr>
            </w:pPr>
            <w:r w:rsidRPr="008D799F">
              <w:rPr>
                <w:rFonts w:ascii="Calibri" w:hAnsi="Calibri"/>
                <w:sz w:val="24"/>
                <w:szCs w:val="24"/>
                <w:lang w:val="it-IT"/>
              </w:rPr>
              <w:t xml:space="preserve">Pagpapatawag at pagpapaliwanag ng magulang, pagpasok sa Interbensyon at Programang Paggabay </w:t>
            </w:r>
            <w:r w:rsidR="00DD6177" w:rsidRPr="008D799F">
              <w:rPr>
                <w:rFonts w:ascii="Calibri" w:hAnsi="Calibri"/>
                <w:sz w:val="24"/>
                <w:szCs w:val="24"/>
                <w:lang w:val="it-IT"/>
              </w:rPr>
              <w:t>at pagbabayad ng danyos</w:t>
            </w:r>
          </w:p>
        </w:tc>
        <w:tc>
          <w:tcPr>
            <w:tcW w:w="2070" w:type="dxa"/>
          </w:tcPr>
          <w:p w:rsidR="00D70447" w:rsidRPr="008D799F" w:rsidRDefault="00D70447" w:rsidP="00EB4887">
            <w:pPr>
              <w:rPr>
                <w:rFonts w:ascii="Calibri" w:hAnsi="Calibri"/>
                <w:sz w:val="24"/>
                <w:szCs w:val="24"/>
                <w:lang w:val="it-IT"/>
              </w:rPr>
            </w:pPr>
            <w:r w:rsidRPr="008D799F">
              <w:rPr>
                <w:rFonts w:ascii="Calibri" w:hAnsi="Calibri"/>
                <w:sz w:val="24"/>
                <w:szCs w:val="24"/>
                <w:lang w:val="it-IT"/>
              </w:rPr>
              <w:t>Suspensiyon na di lalampas ng limang araw</w:t>
            </w:r>
            <w:r w:rsidR="00EB4887" w:rsidRPr="008D799F">
              <w:rPr>
                <w:rFonts w:ascii="Calibri" w:hAnsi="Calibri"/>
                <w:sz w:val="24"/>
                <w:szCs w:val="24"/>
                <w:lang w:val="it-IT"/>
              </w:rPr>
              <w:t>, pagpasok sa Interbensyon at Programang Paggabay at pagbabayad ng danyos</w:t>
            </w:r>
          </w:p>
        </w:tc>
        <w:tc>
          <w:tcPr>
            <w:tcW w:w="1800" w:type="dxa"/>
          </w:tcPr>
          <w:p w:rsidR="00D70447" w:rsidRPr="008D799F" w:rsidRDefault="00D70447" w:rsidP="00EB4887">
            <w:pPr>
              <w:rPr>
                <w:rFonts w:ascii="Calibri" w:hAnsi="Calibri"/>
                <w:sz w:val="24"/>
                <w:szCs w:val="24"/>
              </w:rPr>
            </w:pPr>
            <w:r w:rsidRPr="008D799F">
              <w:rPr>
                <w:rFonts w:ascii="Calibri" w:hAnsi="Calibri"/>
                <w:sz w:val="24"/>
                <w:szCs w:val="24"/>
              </w:rPr>
              <w:t>Ekspulsyon at di iisyuhan ng Certificate of Good Moral Character</w:t>
            </w:r>
            <w:r w:rsidR="00DD6177" w:rsidRPr="008D799F">
              <w:rPr>
                <w:rFonts w:ascii="Calibri" w:hAnsi="Calibri"/>
                <w:sz w:val="24"/>
                <w:szCs w:val="24"/>
              </w:rPr>
              <w:t xml:space="preserve"> at pananagot sa </w:t>
            </w:r>
            <w:r w:rsidR="00EB4887" w:rsidRPr="008D799F">
              <w:rPr>
                <w:rFonts w:ascii="Calibri" w:hAnsi="Calibri"/>
                <w:sz w:val="24"/>
                <w:szCs w:val="24"/>
              </w:rPr>
              <w:t>R.A. 9344</w:t>
            </w:r>
          </w:p>
        </w:tc>
      </w:tr>
      <w:tr w:rsidR="003E4211" w:rsidRPr="008D799F" w:rsidTr="008D799F">
        <w:tc>
          <w:tcPr>
            <w:tcW w:w="4492"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Pananakit ng kapwa estudyante</w:t>
            </w:r>
            <w:r w:rsidR="00734DBA" w:rsidRPr="008D799F">
              <w:rPr>
                <w:rFonts w:ascii="Calibri" w:hAnsi="Calibri"/>
                <w:sz w:val="24"/>
                <w:szCs w:val="24"/>
                <w:lang w:val="nb-NO"/>
              </w:rPr>
              <w:t xml:space="preserve"> o guro</w:t>
            </w:r>
          </w:p>
        </w:tc>
        <w:tc>
          <w:tcPr>
            <w:tcW w:w="1803" w:type="dxa"/>
          </w:tcPr>
          <w:p w:rsidR="00D70447" w:rsidRPr="008D799F" w:rsidRDefault="00EB4887" w:rsidP="001C1903">
            <w:pPr>
              <w:rPr>
                <w:rFonts w:ascii="Calibri" w:hAnsi="Calibri"/>
                <w:sz w:val="24"/>
                <w:szCs w:val="24"/>
                <w:lang w:val="nb-NO"/>
              </w:rPr>
            </w:pPr>
            <w:r w:rsidRPr="008D799F">
              <w:rPr>
                <w:rFonts w:ascii="Calibri" w:hAnsi="Calibri"/>
                <w:sz w:val="24"/>
                <w:szCs w:val="24"/>
                <w:lang w:val="nb-NO"/>
              </w:rPr>
              <w:t>Pagpapatawag at pagpapaliwanag ng magulang, pagpasok sa Interbensyon at Programang Paggabay at pagbabayad ng danyos</w:t>
            </w:r>
          </w:p>
        </w:tc>
        <w:tc>
          <w:tcPr>
            <w:tcW w:w="2070" w:type="dxa"/>
          </w:tcPr>
          <w:p w:rsidR="00D70447" w:rsidRPr="008D799F" w:rsidRDefault="00EB4887" w:rsidP="001C1903">
            <w:pPr>
              <w:rPr>
                <w:rFonts w:ascii="Calibri" w:hAnsi="Calibri"/>
                <w:sz w:val="24"/>
                <w:szCs w:val="24"/>
                <w:lang w:val="nb-NO"/>
              </w:rPr>
            </w:pPr>
            <w:r w:rsidRPr="008D799F">
              <w:rPr>
                <w:rFonts w:ascii="Calibri" w:hAnsi="Calibri"/>
                <w:sz w:val="24"/>
                <w:szCs w:val="24"/>
                <w:lang w:val="nb-NO"/>
              </w:rPr>
              <w:t>Suspensiyon na di lalampas ng limang araw, pagpasok sa Interbensyon at Programang Paggabay at pagbabayad ng danyos</w:t>
            </w:r>
          </w:p>
        </w:tc>
        <w:tc>
          <w:tcPr>
            <w:tcW w:w="1800" w:type="dxa"/>
          </w:tcPr>
          <w:p w:rsidR="00D70447" w:rsidRPr="008D799F" w:rsidRDefault="00D70447" w:rsidP="00EB4887">
            <w:pPr>
              <w:rPr>
                <w:rFonts w:ascii="Calibri" w:hAnsi="Calibri"/>
                <w:sz w:val="24"/>
                <w:szCs w:val="24"/>
                <w:lang w:val="nb-NO"/>
              </w:rPr>
            </w:pPr>
            <w:r w:rsidRPr="008D799F">
              <w:rPr>
                <w:rFonts w:ascii="Calibri" w:hAnsi="Calibri"/>
                <w:sz w:val="24"/>
                <w:szCs w:val="24"/>
                <w:lang w:val="nb-NO"/>
              </w:rPr>
              <w:t>Ekspulsyon at di iisyuhan ng Certificate of Good Moral Character</w:t>
            </w:r>
            <w:r w:rsidR="00DD6177" w:rsidRPr="008D799F">
              <w:rPr>
                <w:rFonts w:ascii="Calibri" w:hAnsi="Calibri"/>
                <w:sz w:val="24"/>
                <w:szCs w:val="24"/>
                <w:lang w:val="nb-NO"/>
              </w:rPr>
              <w:t xml:space="preserve"> at pananagot sa Batas </w:t>
            </w:r>
            <w:r w:rsidR="00EB4887" w:rsidRPr="008D799F">
              <w:rPr>
                <w:rFonts w:ascii="Calibri" w:hAnsi="Calibri"/>
                <w:sz w:val="24"/>
                <w:szCs w:val="24"/>
                <w:lang w:val="nb-NO"/>
              </w:rPr>
              <w:t>depende sa naging epekto nito sa biktima</w:t>
            </w:r>
          </w:p>
        </w:tc>
      </w:tr>
      <w:tr w:rsidR="003E4211" w:rsidRPr="008D799F" w:rsidTr="008D799F">
        <w:tc>
          <w:tcPr>
            <w:tcW w:w="4492"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Pagpatay sa kapuwa estudyante o sinuman sa paaralan</w:t>
            </w:r>
          </w:p>
        </w:tc>
        <w:tc>
          <w:tcPr>
            <w:tcW w:w="5673" w:type="dxa"/>
            <w:gridSpan w:val="3"/>
          </w:tcPr>
          <w:p w:rsidR="00D70447" w:rsidRPr="008D799F" w:rsidRDefault="00EB4887" w:rsidP="00EB4887">
            <w:pPr>
              <w:rPr>
                <w:rFonts w:ascii="Calibri" w:hAnsi="Calibri"/>
                <w:sz w:val="24"/>
                <w:szCs w:val="24"/>
                <w:lang w:val="sv-SE"/>
              </w:rPr>
            </w:pPr>
            <w:r w:rsidRPr="008D799F">
              <w:rPr>
                <w:rFonts w:ascii="Calibri" w:hAnsi="Calibri"/>
                <w:sz w:val="24"/>
                <w:szCs w:val="24"/>
                <w:lang w:val="sv-SE"/>
              </w:rPr>
              <w:t xml:space="preserve">Pananagot sa </w:t>
            </w:r>
            <w:r w:rsidR="00D70447" w:rsidRPr="008D799F">
              <w:rPr>
                <w:rFonts w:ascii="Calibri" w:hAnsi="Calibri"/>
                <w:sz w:val="24"/>
                <w:szCs w:val="24"/>
                <w:lang w:val="sv-SE"/>
              </w:rPr>
              <w:t>sa R</w:t>
            </w:r>
            <w:r w:rsidRPr="008D799F">
              <w:rPr>
                <w:rFonts w:ascii="Calibri" w:hAnsi="Calibri"/>
                <w:sz w:val="24"/>
                <w:szCs w:val="24"/>
                <w:lang w:val="sv-SE"/>
              </w:rPr>
              <w:t>.</w:t>
            </w:r>
            <w:r w:rsidR="00D70447" w:rsidRPr="008D799F">
              <w:rPr>
                <w:rFonts w:ascii="Calibri" w:hAnsi="Calibri"/>
                <w:sz w:val="24"/>
                <w:szCs w:val="24"/>
                <w:lang w:val="sv-SE"/>
              </w:rPr>
              <w:t>A</w:t>
            </w:r>
            <w:r w:rsidRPr="008D799F">
              <w:rPr>
                <w:rFonts w:ascii="Calibri" w:hAnsi="Calibri"/>
                <w:sz w:val="24"/>
                <w:szCs w:val="24"/>
                <w:lang w:val="sv-SE"/>
              </w:rPr>
              <w:t>.</w:t>
            </w:r>
            <w:r w:rsidR="00D70447" w:rsidRPr="008D799F">
              <w:rPr>
                <w:rFonts w:ascii="Calibri" w:hAnsi="Calibri"/>
                <w:sz w:val="24"/>
                <w:szCs w:val="24"/>
                <w:lang w:val="sv-SE"/>
              </w:rPr>
              <w:t xml:space="preserve"> 9344 </w:t>
            </w:r>
          </w:p>
        </w:tc>
      </w:tr>
      <w:tr w:rsidR="003E4211" w:rsidRPr="008D799F" w:rsidTr="008D799F">
        <w:tc>
          <w:tcPr>
            <w:tcW w:w="4492"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 xml:space="preserve">Kawalang galang sa mga guro at kawani ng paaralan at pananakit sa sinuman </w:t>
            </w:r>
            <w:r w:rsidR="00823352" w:rsidRPr="008D799F">
              <w:rPr>
                <w:rFonts w:ascii="Calibri" w:hAnsi="Calibri"/>
                <w:sz w:val="24"/>
                <w:szCs w:val="24"/>
                <w:lang w:val="nb-NO"/>
              </w:rPr>
              <w:t>dito</w:t>
            </w:r>
          </w:p>
        </w:tc>
        <w:tc>
          <w:tcPr>
            <w:tcW w:w="1803" w:type="dxa"/>
          </w:tcPr>
          <w:p w:rsidR="00D70447" w:rsidRPr="008D799F" w:rsidRDefault="00EB4887" w:rsidP="001C1903">
            <w:pPr>
              <w:rPr>
                <w:rFonts w:ascii="Calibri" w:hAnsi="Calibri"/>
                <w:sz w:val="24"/>
                <w:szCs w:val="24"/>
                <w:lang w:val="nb-NO"/>
              </w:rPr>
            </w:pPr>
            <w:r w:rsidRPr="008D799F">
              <w:rPr>
                <w:rFonts w:ascii="Calibri" w:hAnsi="Calibri"/>
                <w:sz w:val="24"/>
                <w:szCs w:val="24"/>
                <w:lang w:val="nb-NO"/>
              </w:rPr>
              <w:t>Pagpapatawag at pagpapaliwanag ng magulang, pagpasok sa Interbensyon at Programang Paggabay</w:t>
            </w:r>
          </w:p>
        </w:tc>
        <w:tc>
          <w:tcPr>
            <w:tcW w:w="2070" w:type="dxa"/>
          </w:tcPr>
          <w:p w:rsidR="00D70447" w:rsidRPr="008D799F" w:rsidRDefault="00D70447" w:rsidP="001C1903">
            <w:pPr>
              <w:rPr>
                <w:rFonts w:ascii="Calibri" w:hAnsi="Calibri"/>
                <w:sz w:val="24"/>
                <w:szCs w:val="24"/>
                <w:lang w:val="nb-NO"/>
              </w:rPr>
            </w:pPr>
            <w:r w:rsidRPr="008D799F">
              <w:rPr>
                <w:rFonts w:ascii="Calibri" w:hAnsi="Calibri"/>
                <w:sz w:val="24"/>
                <w:szCs w:val="24"/>
                <w:lang w:val="nb-NO"/>
              </w:rPr>
              <w:t>Suspensiyon na di lalampas ng limang araw</w:t>
            </w:r>
            <w:r w:rsidR="00EB4887" w:rsidRPr="008D799F">
              <w:rPr>
                <w:rFonts w:ascii="Calibri" w:hAnsi="Calibri"/>
                <w:sz w:val="24"/>
                <w:szCs w:val="24"/>
                <w:lang w:val="nb-NO"/>
              </w:rPr>
              <w:t xml:space="preserve"> at pagpasok sa Interbensyon at Programang Paggabay</w:t>
            </w:r>
          </w:p>
        </w:tc>
        <w:tc>
          <w:tcPr>
            <w:tcW w:w="1800" w:type="dxa"/>
          </w:tcPr>
          <w:p w:rsidR="00D70447" w:rsidRPr="008D799F" w:rsidRDefault="00D70447" w:rsidP="001C1903">
            <w:pPr>
              <w:rPr>
                <w:rFonts w:ascii="Calibri" w:hAnsi="Calibri"/>
                <w:sz w:val="24"/>
                <w:szCs w:val="24"/>
              </w:rPr>
            </w:pPr>
            <w:r w:rsidRPr="008D799F">
              <w:rPr>
                <w:rFonts w:ascii="Calibri" w:hAnsi="Calibri"/>
                <w:sz w:val="24"/>
                <w:szCs w:val="24"/>
              </w:rPr>
              <w:t>Ekspulsyon at di iisyuhan ng Certificate of Good Moral Character</w:t>
            </w:r>
          </w:p>
        </w:tc>
      </w:tr>
      <w:tr w:rsidR="008D799F" w:rsidRPr="008D799F" w:rsidTr="008D799F">
        <w:tc>
          <w:tcPr>
            <w:tcW w:w="4492" w:type="dxa"/>
          </w:tcPr>
          <w:p w:rsidR="008D799F" w:rsidRPr="008D799F" w:rsidRDefault="008D799F" w:rsidP="008D799F">
            <w:pPr>
              <w:rPr>
                <w:rFonts w:ascii="Calibri" w:hAnsi="Calibri"/>
                <w:sz w:val="24"/>
                <w:szCs w:val="24"/>
                <w:lang w:val="fr-FR"/>
              </w:rPr>
            </w:pPr>
            <w:r w:rsidRPr="008D799F">
              <w:rPr>
                <w:rFonts w:ascii="Calibri" w:hAnsi="Calibri"/>
                <w:sz w:val="24"/>
                <w:szCs w:val="24"/>
                <w:lang w:val="fr-FR"/>
              </w:rPr>
              <w:t>Pagsali sa Fraternity o Sorority na nagdudulot ng pahamak o kaguluhan sa kapuwa estudyante</w:t>
            </w:r>
          </w:p>
        </w:tc>
        <w:tc>
          <w:tcPr>
            <w:tcW w:w="1803" w:type="dxa"/>
          </w:tcPr>
          <w:p w:rsidR="008D799F" w:rsidRPr="008D799F" w:rsidRDefault="008D799F" w:rsidP="008D799F">
            <w:pPr>
              <w:rPr>
                <w:rFonts w:ascii="Calibri" w:hAnsi="Calibri"/>
                <w:sz w:val="24"/>
                <w:szCs w:val="24"/>
                <w:lang w:val="fr-FR"/>
              </w:rPr>
            </w:pPr>
            <w:r w:rsidRPr="008D799F">
              <w:rPr>
                <w:rFonts w:ascii="Calibri" w:hAnsi="Calibri"/>
                <w:sz w:val="24"/>
                <w:szCs w:val="24"/>
                <w:lang w:val="fr-FR"/>
              </w:rPr>
              <w:t>Pagpapatawag at pagpapaliwanag ng magulang, pagpasok sa Interbensyon at Programang Paggabay</w:t>
            </w:r>
          </w:p>
        </w:tc>
        <w:tc>
          <w:tcPr>
            <w:tcW w:w="2070" w:type="dxa"/>
          </w:tcPr>
          <w:p w:rsidR="008D799F" w:rsidRPr="008D799F" w:rsidRDefault="008D799F" w:rsidP="008D799F">
            <w:pPr>
              <w:rPr>
                <w:rFonts w:ascii="Calibri" w:hAnsi="Calibri"/>
                <w:sz w:val="24"/>
                <w:szCs w:val="24"/>
                <w:lang w:val="fr-FR"/>
              </w:rPr>
            </w:pPr>
            <w:r w:rsidRPr="008D799F">
              <w:rPr>
                <w:rFonts w:ascii="Calibri" w:hAnsi="Calibri"/>
                <w:sz w:val="24"/>
                <w:szCs w:val="24"/>
                <w:lang w:val="fr-FR"/>
              </w:rPr>
              <w:t>Suspensiyon na di lalampas ng limang araw at pagpasok sa Interbensyon at Programang Paggabay</w:t>
            </w:r>
          </w:p>
        </w:tc>
        <w:tc>
          <w:tcPr>
            <w:tcW w:w="1800" w:type="dxa"/>
          </w:tcPr>
          <w:p w:rsidR="008D799F" w:rsidRPr="008D799F" w:rsidRDefault="008D799F" w:rsidP="008D799F">
            <w:pPr>
              <w:rPr>
                <w:rFonts w:ascii="Calibri" w:hAnsi="Calibri"/>
                <w:sz w:val="24"/>
                <w:szCs w:val="24"/>
              </w:rPr>
            </w:pPr>
            <w:r w:rsidRPr="008D799F">
              <w:rPr>
                <w:rFonts w:ascii="Calibri" w:hAnsi="Calibri"/>
                <w:sz w:val="24"/>
                <w:szCs w:val="24"/>
              </w:rPr>
              <w:t>Ekspulsyon at di iisyuhan ng Certificate of Good Moral Character</w:t>
            </w:r>
          </w:p>
        </w:tc>
      </w:tr>
      <w:tr w:rsidR="008D799F" w:rsidRPr="008D799F" w:rsidTr="008D799F">
        <w:tc>
          <w:tcPr>
            <w:tcW w:w="4492" w:type="dxa"/>
          </w:tcPr>
          <w:p w:rsidR="008D799F" w:rsidRPr="008D799F" w:rsidRDefault="008D799F" w:rsidP="008D799F">
            <w:pPr>
              <w:rPr>
                <w:rFonts w:ascii="Calibri" w:hAnsi="Calibri"/>
                <w:sz w:val="24"/>
                <w:szCs w:val="24"/>
              </w:rPr>
            </w:pPr>
            <w:r w:rsidRPr="008D799F">
              <w:rPr>
                <w:rFonts w:ascii="Calibri" w:hAnsi="Calibri"/>
                <w:sz w:val="24"/>
                <w:szCs w:val="24"/>
              </w:rPr>
              <w:t>Pagsisimula ng rambol o riot sa loob at labas ng paaralan na ikinapahamak ng sinuman dito</w:t>
            </w:r>
          </w:p>
        </w:tc>
        <w:tc>
          <w:tcPr>
            <w:tcW w:w="1803" w:type="dxa"/>
          </w:tcPr>
          <w:p w:rsidR="008D799F" w:rsidRPr="008D799F" w:rsidRDefault="008D799F" w:rsidP="008D799F">
            <w:pPr>
              <w:rPr>
                <w:rFonts w:ascii="Calibri" w:hAnsi="Calibri"/>
                <w:b/>
                <w:bCs/>
                <w:sz w:val="24"/>
                <w:szCs w:val="24"/>
              </w:rPr>
            </w:pPr>
            <w:r w:rsidRPr="008D799F">
              <w:rPr>
                <w:rFonts w:ascii="Calibri" w:hAnsi="Calibri"/>
                <w:sz w:val="24"/>
                <w:szCs w:val="24"/>
              </w:rPr>
              <w:t xml:space="preserve">Pagpapatawag at pagpapaliwanag ng magulang, </w:t>
            </w:r>
            <w:r w:rsidRPr="008D799F">
              <w:rPr>
                <w:rFonts w:ascii="Calibri" w:hAnsi="Calibri"/>
                <w:sz w:val="24"/>
                <w:szCs w:val="24"/>
              </w:rPr>
              <w:t>s</w:t>
            </w:r>
            <w:r w:rsidRPr="008D799F">
              <w:rPr>
                <w:rFonts w:ascii="Calibri" w:hAnsi="Calibri"/>
                <w:sz w:val="24"/>
                <w:szCs w:val="24"/>
              </w:rPr>
              <w:t>uspensiyon na di lalampas ng limang araw</w:t>
            </w:r>
            <w:r w:rsidRPr="008D799F">
              <w:rPr>
                <w:rFonts w:ascii="Calibri" w:hAnsi="Calibri"/>
                <w:sz w:val="24"/>
                <w:szCs w:val="24"/>
              </w:rPr>
              <w:t xml:space="preserve">, at </w:t>
            </w:r>
            <w:r w:rsidRPr="008D799F">
              <w:rPr>
                <w:rFonts w:ascii="Calibri" w:hAnsi="Calibri"/>
                <w:sz w:val="24"/>
                <w:szCs w:val="24"/>
              </w:rPr>
              <w:t>pagpasok sa Int</w:t>
            </w:r>
            <w:r w:rsidRPr="008D799F">
              <w:rPr>
                <w:rFonts w:ascii="Calibri" w:hAnsi="Calibri"/>
                <w:sz w:val="24"/>
                <w:szCs w:val="24"/>
              </w:rPr>
              <w:t>erbensyon at Programang Paggabay, at pagbabayad ng danyos</w:t>
            </w:r>
          </w:p>
        </w:tc>
        <w:tc>
          <w:tcPr>
            <w:tcW w:w="2070" w:type="dxa"/>
          </w:tcPr>
          <w:p w:rsidR="008D799F" w:rsidRPr="008D799F" w:rsidRDefault="008D799F" w:rsidP="008D799F">
            <w:pPr>
              <w:rPr>
                <w:rFonts w:ascii="Calibri" w:hAnsi="Calibri"/>
                <w:sz w:val="24"/>
                <w:szCs w:val="24"/>
              </w:rPr>
            </w:pPr>
            <w:r w:rsidRPr="008D799F">
              <w:rPr>
                <w:rFonts w:ascii="Calibri" w:hAnsi="Calibri"/>
                <w:sz w:val="24"/>
                <w:szCs w:val="24"/>
              </w:rPr>
              <w:t>S</w:t>
            </w:r>
            <w:r w:rsidRPr="008D799F">
              <w:rPr>
                <w:rFonts w:ascii="Calibri" w:hAnsi="Calibri"/>
                <w:sz w:val="24"/>
                <w:szCs w:val="24"/>
              </w:rPr>
              <w:t>uspensiyon na di lalampas ng limang araw, at pagpasok sa Interbensyon at Programang Paggabay, at pagbabayad ng danyos</w:t>
            </w:r>
          </w:p>
        </w:tc>
        <w:tc>
          <w:tcPr>
            <w:tcW w:w="1800" w:type="dxa"/>
          </w:tcPr>
          <w:p w:rsidR="008D799F" w:rsidRPr="008D799F" w:rsidRDefault="008D799F" w:rsidP="008D799F">
            <w:pPr>
              <w:rPr>
                <w:rFonts w:ascii="Calibri" w:hAnsi="Calibri"/>
                <w:sz w:val="24"/>
                <w:szCs w:val="24"/>
              </w:rPr>
            </w:pPr>
            <w:r w:rsidRPr="008D799F">
              <w:rPr>
                <w:rFonts w:ascii="Calibri" w:hAnsi="Calibri"/>
                <w:sz w:val="24"/>
                <w:szCs w:val="24"/>
              </w:rPr>
              <w:t>Ekspulsyon at di iisyuhan ng Certificate of Good Moral Character</w:t>
            </w:r>
          </w:p>
        </w:tc>
      </w:tr>
      <w:tr w:rsidR="008D799F" w:rsidRPr="008D799F" w:rsidTr="008D799F">
        <w:tc>
          <w:tcPr>
            <w:tcW w:w="4492" w:type="dxa"/>
          </w:tcPr>
          <w:p w:rsidR="008D799F" w:rsidRPr="008D799F" w:rsidRDefault="008D799F" w:rsidP="008D799F">
            <w:pPr>
              <w:rPr>
                <w:rFonts w:ascii="Calibri" w:hAnsi="Calibri"/>
                <w:sz w:val="24"/>
                <w:szCs w:val="24"/>
              </w:rPr>
            </w:pPr>
            <w:r w:rsidRPr="008D799F">
              <w:rPr>
                <w:rFonts w:ascii="Calibri" w:hAnsi="Calibri"/>
                <w:sz w:val="24"/>
                <w:szCs w:val="24"/>
              </w:rPr>
              <w:t>Pagkakasangkot sa inisyasyon o hazing na maaring ikamatay ng kapwa estudyante at depende sa naging epekto nito sa biktima</w:t>
            </w:r>
          </w:p>
        </w:tc>
        <w:tc>
          <w:tcPr>
            <w:tcW w:w="1803" w:type="dxa"/>
          </w:tcPr>
          <w:p w:rsidR="008D799F" w:rsidRPr="008D799F" w:rsidRDefault="008D799F" w:rsidP="008D799F">
            <w:pPr>
              <w:rPr>
                <w:rFonts w:ascii="Calibri" w:hAnsi="Calibri"/>
                <w:sz w:val="24"/>
                <w:szCs w:val="24"/>
              </w:rPr>
            </w:pPr>
            <w:r w:rsidRPr="008D799F">
              <w:rPr>
                <w:rFonts w:ascii="Calibri" w:hAnsi="Calibri"/>
                <w:sz w:val="24"/>
                <w:szCs w:val="24"/>
              </w:rPr>
              <w:t>Pagpapatawag ng  magulang, pagpasok sa Interbensyon at Programang Paggabay o suspensiyon na di lalampas ng limang araw</w:t>
            </w:r>
          </w:p>
        </w:tc>
        <w:tc>
          <w:tcPr>
            <w:tcW w:w="2070" w:type="dxa"/>
          </w:tcPr>
          <w:p w:rsidR="008D799F" w:rsidRPr="008D799F" w:rsidRDefault="008D799F" w:rsidP="008D799F">
            <w:pPr>
              <w:rPr>
                <w:rFonts w:ascii="Calibri" w:hAnsi="Calibri"/>
                <w:sz w:val="24"/>
                <w:szCs w:val="24"/>
              </w:rPr>
            </w:pPr>
            <w:r w:rsidRPr="008D799F">
              <w:rPr>
                <w:rFonts w:ascii="Calibri" w:hAnsi="Calibri"/>
                <w:sz w:val="24"/>
                <w:szCs w:val="24"/>
              </w:rPr>
              <w:t>Ekspulsyon at di iisyuhan ng Certificate of Good Moral Character</w:t>
            </w:r>
          </w:p>
        </w:tc>
        <w:tc>
          <w:tcPr>
            <w:tcW w:w="1800" w:type="dxa"/>
          </w:tcPr>
          <w:p w:rsidR="008D799F" w:rsidRPr="008D799F" w:rsidRDefault="008D799F" w:rsidP="008D799F">
            <w:pPr>
              <w:rPr>
                <w:rFonts w:ascii="Calibri" w:hAnsi="Calibri"/>
                <w:sz w:val="24"/>
                <w:szCs w:val="24"/>
                <w:lang w:val="nb-NO"/>
              </w:rPr>
            </w:pPr>
            <w:r w:rsidRPr="008D799F">
              <w:rPr>
                <w:rFonts w:ascii="Calibri" w:hAnsi="Calibri"/>
                <w:sz w:val="24"/>
                <w:szCs w:val="24"/>
                <w:lang w:val="nb-NO"/>
              </w:rPr>
              <w:t>Pananagot sa Batas na naayon sa DSWD</w:t>
            </w:r>
          </w:p>
        </w:tc>
      </w:tr>
      <w:tr w:rsidR="008D799F" w:rsidRPr="008D799F" w:rsidTr="008D799F">
        <w:tc>
          <w:tcPr>
            <w:tcW w:w="4492" w:type="dxa"/>
          </w:tcPr>
          <w:p w:rsidR="008D799F" w:rsidRPr="008D799F" w:rsidRDefault="008D799F" w:rsidP="008D799F">
            <w:pPr>
              <w:rPr>
                <w:rFonts w:ascii="Calibri" w:hAnsi="Calibri"/>
                <w:sz w:val="24"/>
                <w:szCs w:val="24"/>
              </w:rPr>
            </w:pPr>
            <w:r w:rsidRPr="008D799F">
              <w:rPr>
                <w:rFonts w:ascii="Calibri" w:hAnsi="Calibri"/>
                <w:sz w:val="24"/>
                <w:szCs w:val="24"/>
              </w:rPr>
              <w:t>Pagpapalaganap ng mga mahahalay na materyal</w:t>
            </w:r>
          </w:p>
        </w:tc>
        <w:tc>
          <w:tcPr>
            <w:tcW w:w="1803" w:type="dxa"/>
          </w:tcPr>
          <w:p w:rsidR="008D799F" w:rsidRPr="008D799F" w:rsidRDefault="008D799F" w:rsidP="008D799F">
            <w:pPr>
              <w:rPr>
                <w:rFonts w:ascii="Calibri" w:hAnsi="Calibri"/>
                <w:sz w:val="24"/>
                <w:szCs w:val="24"/>
              </w:rPr>
            </w:pPr>
            <w:r w:rsidRPr="008D799F">
              <w:rPr>
                <w:rFonts w:ascii="Calibri" w:hAnsi="Calibri"/>
                <w:sz w:val="24"/>
                <w:szCs w:val="24"/>
              </w:rPr>
              <w:t>Pagpapatawag ng magulang, pagpasok sa Interbensyon at Programang Paggabay</w:t>
            </w:r>
          </w:p>
        </w:tc>
        <w:tc>
          <w:tcPr>
            <w:tcW w:w="2070" w:type="dxa"/>
          </w:tcPr>
          <w:p w:rsidR="008D799F" w:rsidRPr="008D799F" w:rsidRDefault="008D799F" w:rsidP="008D799F">
            <w:pPr>
              <w:rPr>
                <w:rFonts w:ascii="Calibri" w:hAnsi="Calibri"/>
                <w:sz w:val="24"/>
                <w:szCs w:val="24"/>
              </w:rPr>
            </w:pPr>
            <w:r w:rsidRPr="008D799F">
              <w:rPr>
                <w:rFonts w:ascii="Calibri" w:hAnsi="Calibri"/>
                <w:sz w:val="24"/>
                <w:szCs w:val="24"/>
              </w:rPr>
              <w:t xml:space="preserve">Suspensiyon na di lalampas ng limang araw at </w:t>
            </w:r>
            <w:r w:rsidRPr="008D799F">
              <w:rPr>
                <w:rFonts w:ascii="Calibri" w:hAnsi="Calibri"/>
                <w:sz w:val="24"/>
                <w:szCs w:val="24"/>
              </w:rPr>
              <w:t>pagpasok sa Interbensyon at Programang Paggabay</w:t>
            </w:r>
          </w:p>
        </w:tc>
        <w:tc>
          <w:tcPr>
            <w:tcW w:w="1800" w:type="dxa"/>
          </w:tcPr>
          <w:p w:rsidR="008D799F" w:rsidRPr="008D799F" w:rsidRDefault="008D799F" w:rsidP="008D799F">
            <w:pPr>
              <w:rPr>
                <w:rFonts w:ascii="Calibri" w:hAnsi="Calibri"/>
                <w:sz w:val="24"/>
                <w:szCs w:val="24"/>
              </w:rPr>
            </w:pPr>
            <w:r w:rsidRPr="008D799F">
              <w:rPr>
                <w:rFonts w:ascii="Calibri" w:hAnsi="Calibri"/>
                <w:sz w:val="24"/>
                <w:szCs w:val="24"/>
              </w:rPr>
              <w:t>Ekspulsyon at di iisyuhan ng Certificate of Good Moral Character</w:t>
            </w:r>
          </w:p>
        </w:tc>
      </w:tr>
    </w:tbl>
    <w:p w:rsidR="00D5248B" w:rsidRPr="008D799F" w:rsidRDefault="00D5248B" w:rsidP="004B1020">
      <w:pPr>
        <w:spacing w:after="0" w:line="240" w:lineRule="auto"/>
        <w:rPr>
          <w:rFonts w:ascii="Calibri" w:hAnsi="Calibri"/>
          <w:sz w:val="24"/>
          <w:szCs w:val="24"/>
        </w:rPr>
      </w:pPr>
    </w:p>
    <w:p w:rsidR="004B1020" w:rsidRPr="008D799F" w:rsidRDefault="00912854" w:rsidP="00912854">
      <w:pPr>
        <w:pStyle w:val="ListParagraph"/>
        <w:numPr>
          <w:ilvl w:val="0"/>
          <w:numId w:val="2"/>
        </w:numPr>
        <w:spacing w:after="0" w:line="240" w:lineRule="auto"/>
        <w:rPr>
          <w:rFonts w:ascii="Calibri" w:hAnsi="Calibri"/>
          <w:b/>
          <w:bCs/>
          <w:sz w:val="24"/>
          <w:szCs w:val="24"/>
          <w:lang w:val="sv-SE"/>
        </w:rPr>
      </w:pPr>
      <w:r w:rsidRPr="008D799F">
        <w:rPr>
          <w:rFonts w:ascii="Calibri" w:hAnsi="Calibri"/>
          <w:b/>
          <w:bCs/>
          <w:sz w:val="24"/>
          <w:szCs w:val="24"/>
          <w:lang w:val="sv-SE"/>
        </w:rPr>
        <w:t>Paglabag sa Karangalan ng Paaralan</w:t>
      </w:r>
    </w:p>
    <w:p w:rsidR="00912854" w:rsidRPr="008D799F" w:rsidRDefault="00912854" w:rsidP="00912854">
      <w:pPr>
        <w:spacing w:after="0" w:line="240" w:lineRule="auto"/>
        <w:rPr>
          <w:rFonts w:ascii="Calibri" w:hAnsi="Calibri"/>
          <w:sz w:val="24"/>
          <w:szCs w:val="24"/>
          <w:lang w:val="sv-SE"/>
        </w:rPr>
      </w:pPr>
    </w:p>
    <w:tbl>
      <w:tblPr>
        <w:tblStyle w:val="TableGrid"/>
        <w:tblW w:w="10165" w:type="dxa"/>
        <w:tblLook w:val="04A0" w:firstRow="1" w:lastRow="0" w:firstColumn="1" w:lastColumn="0" w:noHBand="0" w:noVBand="1"/>
      </w:tblPr>
      <w:tblGrid>
        <w:gridCol w:w="4495"/>
        <w:gridCol w:w="1890"/>
        <w:gridCol w:w="1980"/>
        <w:gridCol w:w="1800"/>
      </w:tblGrid>
      <w:tr w:rsidR="003E4211" w:rsidRPr="008D799F" w:rsidTr="008D799F">
        <w:tc>
          <w:tcPr>
            <w:tcW w:w="4495" w:type="dxa"/>
          </w:tcPr>
          <w:p w:rsidR="00912854" w:rsidRPr="008D799F" w:rsidRDefault="00912854" w:rsidP="00C407AF">
            <w:pPr>
              <w:jc w:val="center"/>
              <w:rPr>
                <w:rFonts w:ascii="Cambria" w:hAnsi="Cambria"/>
                <w:b/>
                <w:bCs/>
                <w:sz w:val="24"/>
                <w:szCs w:val="24"/>
              </w:rPr>
            </w:pPr>
            <w:r w:rsidRPr="008D799F">
              <w:rPr>
                <w:rFonts w:ascii="Cambria" w:hAnsi="Cambria"/>
                <w:b/>
                <w:bCs/>
                <w:sz w:val="24"/>
                <w:szCs w:val="24"/>
              </w:rPr>
              <w:t>Paglabag</w:t>
            </w:r>
          </w:p>
        </w:tc>
        <w:tc>
          <w:tcPr>
            <w:tcW w:w="1890" w:type="dxa"/>
          </w:tcPr>
          <w:p w:rsidR="00912854" w:rsidRPr="008D799F" w:rsidRDefault="00912854" w:rsidP="00C407AF">
            <w:pPr>
              <w:jc w:val="center"/>
              <w:rPr>
                <w:rFonts w:ascii="Cambria" w:hAnsi="Cambria"/>
                <w:b/>
                <w:bCs/>
                <w:sz w:val="24"/>
                <w:szCs w:val="24"/>
              </w:rPr>
            </w:pPr>
            <w:r w:rsidRPr="008D799F">
              <w:rPr>
                <w:rFonts w:ascii="Cambria" w:hAnsi="Cambria"/>
                <w:b/>
                <w:bCs/>
                <w:sz w:val="24"/>
                <w:szCs w:val="24"/>
              </w:rPr>
              <w:t>Unang Pagkakataon</w:t>
            </w:r>
          </w:p>
        </w:tc>
        <w:tc>
          <w:tcPr>
            <w:tcW w:w="1980" w:type="dxa"/>
          </w:tcPr>
          <w:p w:rsidR="00912854" w:rsidRPr="008D799F" w:rsidRDefault="00912854" w:rsidP="00C407AF">
            <w:pPr>
              <w:jc w:val="center"/>
              <w:rPr>
                <w:rFonts w:ascii="Cambria" w:hAnsi="Cambria"/>
                <w:b/>
                <w:bCs/>
                <w:sz w:val="24"/>
                <w:szCs w:val="24"/>
              </w:rPr>
            </w:pPr>
            <w:r w:rsidRPr="008D799F">
              <w:rPr>
                <w:rFonts w:ascii="Cambria" w:hAnsi="Cambria"/>
                <w:b/>
                <w:bCs/>
                <w:sz w:val="24"/>
                <w:szCs w:val="24"/>
              </w:rPr>
              <w:t>Ikalawang Pagkakataon</w:t>
            </w:r>
          </w:p>
        </w:tc>
        <w:tc>
          <w:tcPr>
            <w:tcW w:w="1800" w:type="dxa"/>
          </w:tcPr>
          <w:p w:rsidR="00912854" w:rsidRPr="008D799F" w:rsidRDefault="00912854" w:rsidP="00C407AF">
            <w:pPr>
              <w:jc w:val="center"/>
              <w:rPr>
                <w:rFonts w:ascii="Cambria" w:hAnsi="Cambria"/>
                <w:b/>
                <w:bCs/>
                <w:sz w:val="24"/>
                <w:szCs w:val="24"/>
              </w:rPr>
            </w:pPr>
            <w:r w:rsidRPr="008D799F">
              <w:rPr>
                <w:rFonts w:ascii="Cambria" w:hAnsi="Cambria"/>
                <w:b/>
                <w:bCs/>
                <w:sz w:val="24"/>
                <w:szCs w:val="24"/>
              </w:rPr>
              <w:t>Ikatlong Pagkakataon</w:t>
            </w:r>
          </w:p>
        </w:tc>
      </w:tr>
      <w:tr w:rsidR="003E4211" w:rsidRPr="008D799F" w:rsidTr="008D799F">
        <w:tc>
          <w:tcPr>
            <w:tcW w:w="4495" w:type="dxa"/>
          </w:tcPr>
          <w:p w:rsidR="00C94409" w:rsidRPr="008D799F" w:rsidRDefault="00C94409" w:rsidP="001C1903">
            <w:pPr>
              <w:rPr>
                <w:rFonts w:ascii="Calibri" w:hAnsi="Calibri"/>
                <w:sz w:val="24"/>
                <w:szCs w:val="24"/>
              </w:rPr>
            </w:pPr>
            <w:r w:rsidRPr="008D799F">
              <w:rPr>
                <w:rFonts w:ascii="Calibri" w:hAnsi="Calibri"/>
                <w:sz w:val="24"/>
                <w:szCs w:val="24"/>
              </w:rPr>
              <w:t>Pagsosolicit sa labas ng paaralan ng hindi legal at pinapayagan nito</w:t>
            </w:r>
          </w:p>
        </w:tc>
        <w:tc>
          <w:tcPr>
            <w:tcW w:w="1890" w:type="dxa"/>
          </w:tcPr>
          <w:p w:rsidR="00C94409" w:rsidRPr="008D799F" w:rsidRDefault="00DD6177" w:rsidP="001C1903">
            <w:pPr>
              <w:rPr>
                <w:rFonts w:ascii="Calibri" w:hAnsi="Calibri"/>
                <w:sz w:val="24"/>
                <w:szCs w:val="24"/>
                <w:lang w:val="nb-NO"/>
              </w:rPr>
            </w:pPr>
            <w:r w:rsidRPr="008D799F">
              <w:rPr>
                <w:rFonts w:ascii="Calibri" w:hAnsi="Calibri"/>
                <w:sz w:val="24"/>
                <w:szCs w:val="24"/>
                <w:lang w:val="nb-NO"/>
              </w:rPr>
              <w:t>Pagpapa-alaala at pagpapatawag ng magulang</w:t>
            </w:r>
          </w:p>
        </w:tc>
        <w:tc>
          <w:tcPr>
            <w:tcW w:w="1980" w:type="dxa"/>
          </w:tcPr>
          <w:p w:rsidR="00C94409" w:rsidRPr="008D799F" w:rsidRDefault="00DD6177" w:rsidP="001C1903">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c>
          <w:tcPr>
            <w:tcW w:w="1800" w:type="dxa"/>
          </w:tcPr>
          <w:p w:rsidR="00C94409" w:rsidRPr="008D799F" w:rsidRDefault="00DD6177" w:rsidP="001C1903">
            <w:pPr>
              <w:rPr>
                <w:rFonts w:ascii="Calibri" w:hAnsi="Calibri"/>
                <w:sz w:val="24"/>
                <w:szCs w:val="24"/>
                <w:lang w:val="nb-NO"/>
              </w:rPr>
            </w:pPr>
            <w:r w:rsidRPr="008D799F">
              <w:rPr>
                <w:rFonts w:ascii="Calibri" w:hAnsi="Calibri"/>
                <w:sz w:val="24"/>
                <w:szCs w:val="24"/>
                <w:lang w:val="nb-NO"/>
              </w:rPr>
              <w:t>Suspensiyon na di lalampas ng limang araw</w:t>
            </w:r>
          </w:p>
        </w:tc>
      </w:tr>
      <w:tr w:rsidR="003E4211" w:rsidRPr="008D799F" w:rsidTr="008D799F">
        <w:tc>
          <w:tcPr>
            <w:tcW w:w="4495" w:type="dxa"/>
          </w:tcPr>
          <w:p w:rsidR="00DD6177" w:rsidRPr="008D799F" w:rsidRDefault="00DD6177" w:rsidP="001C1903">
            <w:pPr>
              <w:rPr>
                <w:rFonts w:ascii="Calibri" w:hAnsi="Calibri"/>
                <w:sz w:val="24"/>
                <w:szCs w:val="24"/>
                <w:lang w:val="nb-NO"/>
              </w:rPr>
            </w:pPr>
            <w:r w:rsidRPr="008D799F">
              <w:rPr>
                <w:rFonts w:ascii="Calibri" w:hAnsi="Calibri"/>
                <w:sz w:val="24"/>
                <w:szCs w:val="24"/>
                <w:lang w:val="nb-NO"/>
              </w:rPr>
              <w:t>Panloloko o panlilinlang sa magulang o tagapamatnubay sa mga inaprubahang gawain at koleksyon sa paaralan kung mayroon man</w:t>
            </w:r>
          </w:p>
        </w:tc>
        <w:tc>
          <w:tcPr>
            <w:tcW w:w="1890" w:type="dxa"/>
          </w:tcPr>
          <w:p w:rsidR="00DD6177" w:rsidRPr="008D799F" w:rsidRDefault="00DD6177" w:rsidP="001C1903">
            <w:pPr>
              <w:rPr>
                <w:rFonts w:ascii="Calibri" w:hAnsi="Calibri"/>
                <w:sz w:val="24"/>
                <w:szCs w:val="24"/>
                <w:lang w:val="nb-NO"/>
              </w:rPr>
            </w:pPr>
            <w:r w:rsidRPr="008D799F">
              <w:rPr>
                <w:rFonts w:ascii="Calibri" w:hAnsi="Calibri"/>
                <w:sz w:val="24"/>
                <w:szCs w:val="24"/>
                <w:lang w:val="nb-NO"/>
              </w:rPr>
              <w:t>Pagpapa-alaala at pagpapatawag ng magulang</w:t>
            </w:r>
          </w:p>
        </w:tc>
        <w:tc>
          <w:tcPr>
            <w:tcW w:w="1980" w:type="dxa"/>
          </w:tcPr>
          <w:p w:rsidR="00DD6177" w:rsidRPr="008D799F" w:rsidRDefault="00DD6177" w:rsidP="001C1903">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c>
          <w:tcPr>
            <w:tcW w:w="1800" w:type="dxa"/>
          </w:tcPr>
          <w:p w:rsidR="00DD6177" w:rsidRPr="008D799F" w:rsidRDefault="00DD6177" w:rsidP="001C1903">
            <w:pPr>
              <w:rPr>
                <w:rFonts w:ascii="Calibri" w:hAnsi="Calibri"/>
                <w:sz w:val="24"/>
                <w:szCs w:val="24"/>
                <w:lang w:val="nb-NO"/>
              </w:rPr>
            </w:pPr>
            <w:r w:rsidRPr="008D799F">
              <w:rPr>
                <w:rFonts w:ascii="Calibri" w:hAnsi="Calibri"/>
                <w:sz w:val="24"/>
                <w:szCs w:val="24"/>
                <w:lang w:val="nb-NO"/>
              </w:rPr>
              <w:t>Suspensiyon na di lalampas ng limang araw</w:t>
            </w:r>
          </w:p>
        </w:tc>
      </w:tr>
      <w:tr w:rsidR="003E4211" w:rsidRPr="008D799F" w:rsidTr="008D799F">
        <w:tc>
          <w:tcPr>
            <w:tcW w:w="4495" w:type="dxa"/>
          </w:tcPr>
          <w:p w:rsidR="00DD6177" w:rsidRPr="008D799F" w:rsidRDefault="00DD6177" w:rsidP="001C1903">
            <w:pPr>
              <w:rPr>
                <w:rFonts w:ascii="Calibri" w:hAnsi="Calibri"/>
                <w:sz w:val="24"/>
                <w:szCs w:val="24"/>
                <w:lang w:val="nb-NO"/>
              </w:rPr>
            </w:pPr>
            <w:r w:rsidRPr="008D799F">
              <w:rPr>
                <w:rFonts w:ascii="Calibri" w:hAnsi="Calibri"/>
                <w:sz w:val="24"/>
                <w:szCs w:val="24"/>
                <w:lang w:val="nb-NO"/>
              </w:rPr>
              <w:t>Pagbebenta ng tiket na hindi pinayagan ng pamunuan ng paaralan</w:t>
            </w:r>
          </w:p>
        </w:tc>
        <w:tc>
          <w:tcPr>
            <w:tcW w:w="1890" w:type="dxa"/>
          </w:tcPr>
          <w:p w:rsidR="00DD6177" w:rsidRPr="008D799F" w:rsidRDefault="00DD6177" w:rsidP="001C1903">
            <w:pPr>
              <w:rPr>
                <w:rFonts w:ascii="Calibri" w:hAnsi="Calibri"/>
                <w:sz w:val="24"/>
                <w:szCs w:val="24"/>
                <w:lang w:val="nb-NO"/>
              </w:rPr>
            </w:pPr>
            <w:r w:rsidRPr="008D799F">
              <w:rPr>
                <w:rFonts w:ascii="Calibri" w:hAnsi="Calibri"/>
                <w:sz w:val="24"/>
                <w:szCs w:val="24"/>
                <w:lang w:val="nb-NO"/>
              </w:rPr>
              <w:t>Pagpapa-alaala at pagpapatawag ng magulang</w:t>
            </w:r>
          </w:p>
        </w:tc>
        <w:tc>
          <w:tcPr>
            <w:tcW w:w="1980" w:type="dxa"/>
          </w:tcPr>
          <w:p w:rsidR="00DD6177" w:rsidRPr="008D799F" w:rsidRDefault="00DD6177" w:rsidP="001C1903">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c>
          <w:tcPr>
            <w:tcW w:w="1800" w:type="dxa"/>
          </w:tcPr>
          <w:p w:rsidR="00DD6177" w:rsidRPr="008D799F" w:rsidRDefault="00DD6177" w:rsidP="001C1903">
            <w:pPr>
              <w:rPr>
                <w:rFonts w:ascii="Calibri" w:hAnsi="Calibri"/>
                <w:sz w:val="24"/>
                <w:szCs w:val="24"/>
                <w:lang w:val="nb-NO"/>
              </w:rPr>
            </w:pPr>
            <w:r w:rsidRPr="008D799F">
              <w:rPr>
                <w:rFonts w:ascii="Calibri" w:hAnsi="Calibri"/>
                <w:sz w:val="24"/>
                <w:szCs w:val="24"/>
                <w:lang w:val="nb-NO"/>
              </w:rPr>
              <w:t>Suspensiyon na di lalampas ng limang araw</w:t>
            </w:r>
          </w:p>
        </w:tc>
      </w:tr>
      <w:tr w:rsidR="003E4211" w:rsidRPr="008D799F" w:rsidTr="008D799F">
        <w:tc>
          <w:tcPr>
            <w:tcW w:w="4495" w:type="dxa"/>
          </w:tcPr>
          <w:p w:rsidR="00C94409" w:rsidRPr="008D799F" w:rsidRDefault="00C94409" w:rsidP="001C1903">
            <w:pPr>
              <w:rPr>
                <w:rFonts w:ascii="Calibri" w:hAnsi="Calibri"/>
                <w:sz w:val="24"/>
                <w:szCs w:val="24"/>
              </w:rPr>
            </w:pPr>
            <w:r w:rsidRPr="008D799F">
              <w:rPr>
                <w:rFonts w:ascii="Calibri" w:hAnsi="Calibri"/>
                <w:sz w:val="24"/>
                <w:szCs w:val="24"/>
              </w:rPr>
              <w:t>Pamemeke ng lagda ng kahit sino sa paaralan at paggamit nito sa kalokohan</w:t>
            </w:r>
          </w:p>
        </w:tc>
        <w:tc>
          <w:tcPr>
            <w:tcW w:w="1890" w:type="dxa"/>
          </w:tcPr>
          <w:p w:rsidR="00C94409" w:rsidRPr="008D799F" w:rsidRDefault="00C94409" w:rsidP="001C1903">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c>
          <w:tcPr>
            <w:tcW w:w="1980" w:type="dxa"/>
          </w:tcPr>
          <w:p w:rsidR="00C94409" w:rsidRPr="008D799F" w:rsidRDefault="00C94409" w:rsidP="001C1903">
            <w:pPr>
              <w:rPr>
                <w:rFonts w:ascii="Calibri" w:hAnsi="Calibri"/>
                <w:sz w:val="24"/>
                <w:szCs w:val="24"/>
                <w:lang w:val="nb-NO"/>
              </w:rPr>
            </w:pPr>
            <w:r w:rsidRPr="008D799F">
              <w:rPr>
                <w:rFonts w:ascii="Calibri" w:hAnsi="Calibri"/>
                <w:sz w:val="24"/>
                <w:szCs w:val="24"/>
                <w:lang w:val="nb-NO"/>
              </w:rPr>
              <w:t>Suspensiyon na di lalampas ng limang araw</w:t>
            </w:r>
          </w:p>
        </w:tc>
        <w:tc>
          <w:tcPr>
            <w:tcW w:w="1800" w:type="dxa"/>
          </w:tcPr>
          <w:p w:rsidR="00C94409" w:rsidRPr="008D799F" w:rsidRDefault="00C94409" w:rsidP="001C1903">
            <w:pPr>
              <w:rPr>
                <w:rFonts w:ascii="Calibri" w:hAnsi="Calibri"/>
                <w:sz w:val="24"/>
                <w:szCs w:val="24"/>
              </w:rPr>
            </w:pPr>
            <w:r w:rsidRPr="008D799F">
              <w:rPr>
                <w:rFonts w:ascii="Calibri" w:hAnsi="Calibri"/>
                <w:sz w:val="24"/>
                <w:szCs w:val="24"/>
              </w:rPr>
              <w:t>Ekspulsyon at di iisyuhan ng Certificate of Good Moral Character</w:t>
            </w:r>
          </w:p>
        </w:tc>
      </w:tr>
      <w:tr w:rsidR="003E4211" w:rsidRPr="008D799F" w:rsidTr="008D799F">
        <w:tc>
          <w:tcPr>
            <w:tcW w:w="4495" w:type="dxa"/>
          </w:tcPr>
          <w:p w:rsidR="00C94409" w:rsidRPr="008D799F" w:rsidRDefault="00C94409" w:rsidP="001C1903">
            <w:pPr>
              <w:rPr>
                <w:rFonts w:ascii="Calibri" w:hAnsi="Calibri"/>
                <w:sz w:val="24"/>
                <w:szCs w:val="24"/>
              </w:rPr>
            </w:pPr>
            <w:r w:rsidRPr="008D799F">
              <w:rPr>
                <w:rFonts w:ascii="Calibri" w:hAnsi="Calibri"/>
                <w:sz w:val="24"/>
                <w:szCs w:val="24"/>
              </w:rPr>
              <w:t>Paggamit ng pangalan ng paaralan sa kalokohan</w:t>
            </w:r>
            <w:r w:rsidR="00291212" w:rsidRPr="008D799F">
              <w:rPr>
                <w:rFonts w:ascii="Calibri" w:hAnsi="Calibri"/>
                <w:sz w:val="24"/>
                <w:szCs w:val="24"/>
              </w:rPr>
              <w:t xml:space="preserve"> o sa mga bagay na ikasisira ng maganda nitong imahe</w:t>
            </w:r>
          </w:p>
        </w:tc>
        <w:tc>
          <w:tcPr>
            <w:tcW w:w="1890" w:type="dxa"/>
          </w:tcPr>
          <w:p w:rsidR="00C94409" w:rsidRPr="008D799F" w:rsidRDefault="00C94409" w:rsidP="001C1903">
            <w:pPr>
              <w:rPr>
                <w:rFonts w:ascii="Calibri" w:hAnsi="Calibri"/>
                <w:sz w:val="24"/>
                <w:szCs w:val="24"/>
                <w:lang w:val="nb-NO"/>
              </w:rPr>
            </w:pPr>
            <w:r w:rsidRPr="008D799F">
              <w:rPr>
                <w:rFonts w:ascii="Calibri" w:hAnsi="Calibri"/>
                <w:sz w:val="24"/>
                <w:szCs w:val="24"/>
                <w:lang w:val="nb-NO"/>
              </w:rPr>
              <w:t xml:space="preserve">Pagpasok sa </w:t>
            </w:r>
            <w:r w:rsidR="005439FB" w:rsidRPr="008D799F">
              <w:rPr>
                <w:rFonts w:ascii="Calibri" w:hAnsi="Calibri"/>
                <w:sz w:val="24"/>
                <w:szCs w:val="24"/>
                <w:lang w:val="nb-NO"/>
              </w:rPr>
              <w:t>Interbensyon</w:t>
            </w:r>
            <w:r w:rsidRPr="008D799F">
              <w:rPr>
                <w:rFonts w:ascii="Calibri" w:hAnsi="Calibri"/>
                <w:sz w:val="24"/>
                <w:szCs w:val="24"/>
                <w:lang w:val="nb-NO"/>
              </w:rPr>
              <w:t xml:space="preserve"> at Programang Paggabay</w:t>
            </w:r>
          </w:p>
        </w:tc>
        <w:tc>
          <w:tcPr>
            <w:tcW w:w="1980" w:type="dxa"/>
          </w:tcPr>
          <w:p w:rsidR="00C94409" w:rsidRPr="008D799F" w:rsidRDefault="00C94409" w:rsidP="001C1903">
            <w:pPr>
              <w:rPr>
                <w:rFonts w:ascii="Calibri" w:hAnsi="Calibri"/>
                <w:sz w:val="24"/>
                <w:szCs w:val="24"/>
                <w:lang w:val="nb-NO"/>
              </w:rPr>
            </w:pPr>
            <w:r w:rsidRPr="008D799F">
              <w:rPr>
                <w:rFonts w:ascii="Calibri" w:hAnsi="Calibri"/>
                <w:sz w:val="24"/>
                <w:szCs w:val="24"/>
                <w:lang w:val="nb-NO"/>
              </w:rPr>
              <w:t>Suspensiyon na di lalampas ng limang araw</w:t>
            </w:r>
          </w:p>
        </w:tc>
        <w:tc>
          <w:tcPr>
            <w:tcW w:w="1800" w:type="dxa"/>
          </w:tcPr>
          <w:p w:rsidR="00C94409" w:rsidRPr="008D799F" w:rsidRDefault="00C94409" w:rsidP="001C1903">
            <w:pPr>
              <w:rPr>
                <w:rFonts w:ascii="Calibri" w:hAnsi="Calibri"/>
                <w:sz w:val="24"/>
                <w:szCs w:val="24"/>
              </w:rPr>
            </w:pPr>
            <w:r w:rsidRPr="008D799F">
              <w:rPr>
                <w:rFonts w:ascii="Calibri" w:hAnsi="Calibri"/>
                <w:sz w:val="24"/>
                <w:szCs w:val="24"/>
              </w:rPr>
              <w:t>Ekspulsyon at di iisyuhan ng Certificate of Good Moral Character</w:t>
            </w:r>
          </w:p>
        </w:tc>
      </w:tr>
      <w:tr w:rsidR="00291212" w:rsidRPr="008D799F" w:rsidTr="00EB4887">
        <w:tc>
          <w:tcPr>
            <w:tcW w:w="10165" w:type="dxa"/>
            <w:gridSpan w:val="4"/>
          </w:tcPr>
          <w:p w:rsidR="00291212" w:rsidRPr="008D799F" w:rsidRDefault="00291212" w:rsidP="00291212">
            <w:pPr>
              <w:jc w:val="center"/>
              <w:rPr>
                <w:rFonts w:ascii="Calibri" w:hAnsi="Calibri"/>
                <w:b/>
                <w:bCs/>
                <w:sz w:val="24"/>
                <w:szCs w:val="24"/>
              </w:rPr>
            </w:pPr>
            <w:r w:rsidRPr="008D799F">
              <w:rPr>
                <w:rFonts w:ascii="Calibri" w:hAnsi="Calibri"/>
                <w:b/>
                <w:bCs/>
                <w:sz w:val="24"/>
                <w:szCs w:val="24"/>
              </w:rPr>
              <w:t>Digri ng Paglabag sa Alituntunin at Polisiya ng Paaralan</w:t>
            </w:r>
          </w:p>
        </w:tc>
      </w:tr>
      <w:tr w:rsidR="00291212" w:rsidRPr="008D799F" w:rsidTr="008D799F">
        <w:tc>
          <w:tcPr>
            <w:tcW w:w="4495" w:type="dxa"/>
          </w:tcPr>
          <w:p w:rsidR="00C94409" w:rsidRPr="008D799F" w:rsidRDefault="00C94409" w:rsidP="001C1903">
            <w:pPr>
              <w:rPr>
                <w:rFonts w:ascii="Calibri" w:hAnsi="Calibri"/>
                <w:sz w:val="24"/>
                <w:szCs w:val="24"/>
              </w:rPr>
            </w:pPr>
            <w:r w:rsidRPr="008D799F">
              <w:rPr>
                <w:rFonts w:ascii="Calibri" w:hAnsi="Calibri"/>
                <w:sz w:val="24"/>
                <w:szCs w:val="24"/>
              </w:rPr>
              <w:t xml:space="preserve">Malimit at paulit-ulit na paglabag sa alituntunin ng paaralan </w:t>
            </w:r>
            <w:r w:rsidRPr="008D799F">
              <w:rPr>
                <w:rFonts w:ascii="Calibri" w:hAnsi="Calibri"/>
                <w:b/>
                <w:bCs/>
                <w:sz w:val="24"/>
                <w:szCs w:val="24"/>
              </w:rPr>
              <w:t>(Depende sa digri ng paglabag</w:t>
            </w:r>
            <w:r w:rsidR="00DD6177" w:rsidRPr="008D799F">
              <w:rPr>
                <w:rFonts w:ascii="Calibri" w:hAnsi="Calibri"/>
                <w:b/>
                <w:bCs/>
                <w:sz w:val="24"/>
                <w:szCs w:val="24"/>
              </w:rPr>
              <w:t xml:space="preserve"> at kung ano ang nilabag</w:t>
            </w:r>
            <w:r w:rsidRPr="008D799F">
              <w:rPr>
                <w:rFonts w:ascii="Calibri" w:hAnsi="Calibri"/>
                <w:b/>
                <w:bCs/>
                <w:sz w:val="24"/>
                <w:szCs w:val="24"/>
              </w:rPr>
              <w:t>)</w:t>
            </w:r>
          </w:p>
        </w:tc>
        <w:tc>
          <w:tcPr>
            <w:tcW w:w="1890" w:type="dxa"/>
          </w:tcPr>
          <w:p w:rsidR="00291212" w:rsidRPr="008D799F" w:rsidRDefault="00C94409" w:rsidP="001C1903">
            <w:pPr>
              <w:rPr>
                <w:rFonts w:ascii="Calibri" w:hAnsi="Calibri"/>
                <w:sz w:val="24"/>
                <w:szCs w:val="24"/>
              </w:rPr>
            </w:pPr>
            <w:r w:rsidRPr="008D799F">
              <w:rPr>
                <w:rFonts w:ascii="Calibri" w:hAnsi="Calibri"/>
                <w:sz w:val="24"/>
                <w:szCs w:val="24"/>
              </w:rPr>
              <w:t xml:space="preserve">Pagpasok sa </w:t>
            </w:r>
            <w:r w:rsidR="005439FB" w:rsidRPr="008D799F">
              <w:rPr>
                <w:rFonts w:ascii="Calibri" w:hAnsi="Calibri"/>
                <w:sz w:val="24"/>
                <w:szCs w:val="24"/>
              </w:rPr>
              <w:t>Interbensyon</w:t>
            </w:r>
            <w:r w:rsidRPr="008D799F">
              <w:rPr>
                <w:rFonts w:ascii="Calibri" w:hAnsi="Calibri"/>
                <w:sz w:val="24"/>
                <w:szCs w:val="24"/>
              </w:rPr>
              <w:t xml:space="preserve"> at Programang Paggabay</w:t>
            </w:r>
            <w:r w:rsidR="00291212" w:rsidRPr="008D799F">
              <w:rPr>
                <w:rFonts w:ascii="Calibri" w:hAnsi="Calibri"/>
                <w:sz w:val="24"/>
                <w:szCs w:val="24"/>
              </w:rPr>
              <w:t xml:space="preserve"> (Magaang Paglabag) </w:t>
            </w:r>
          </w:p>
          <w:p w:rsidR="00C94409" w:rsidRPr="008D799F" w:rsidRDefault="00C94409" w:rsidP="001C1903">
            <w:pPr>
              <w:rPr>
                <w:rFonts w:ascii="Calibri" w:hAnsi="Calibri"/>
                <w:sz w:val="24"/>
                <w:szCs w:val="24"/>
              </w:rPr>
            </w:pPr>
          </w:p>
        </w:tc>
        <w:tc>
          <w:tcPr>
            <w:tcW w:w="1980" w:type="dxa"/>
          </w:tcPr>
          <w:p w:rsidR="00291212" w:rsidRPr="008D799F" w:rsidRDefault="00291212" w:rsidP="001C1903">
            <w:pPr>
              <w:rPr>
                <w:rFonts w:ascii="Calibri" w:hAnsi="Calibri"/>
                <w:sz w:val="24"/>
                <w:szCs w:val="24"/>
              </w:rPr>
            </w:pPr>
            <w:r w:rsidRPr="008D799F">
              <w:rPr>
                <w:rFonts w:ascii="Calibri" w:hAnsi="Calibri"/>
                <w:sz w:val="24"/>
                <w:szCs w:val="24"/>
              </w:rPr>
              <w:t>Suspensiyon na di lalampas ng limang araw</w:t>
            </w:r>
          </w:p>
          <w:p w:rsidR="00291212" w:rsidRPr="008D799F" w:rsidRDefault="00291212" w:rsidP="001C1903">
            <w:pPr>
              <w:rPr>
                <w:rFonts w:ascii="Calibri" w:hAnsi="Calibri"/>
                <w:sz w:val="24"/>
                <w:szCs w:val="24"/>
                <w:lang w:val="nb-NO"/>
              </w:rPr>
            </w:pPr>
            <w:r w:rsidRPr="008D799F">
              <w:rPr>
                <w:rFonts w:ascii="Calibri" w:hAnsi="Calibri"/>
                <w:sz w:val="24"/>
                <w:szCs w:val="24"/>
                <w:lang w:val="nb-NO"/>
              </w:rPr>
              <w:t>(Katamtamang Paglabag)</w:t>
            </w:r>
          </w:p>
        </w:tc>
        <w:tc>
          <w:tcPr>
            <w:tcW w:w="1800" w:type="dxa"/>
          </w:tcPr>
          <w:p w:rsidR="00C94409" w:rsidRPr="008D799F" w:rsidRDefault="00C94409" w:rsidP="001C1903">
            <w:pPr>
              <w:rPr>
                <w:rFonts w:ascii="Calibri" w:hAnsi="Calibri"/>
                <w:sz w:val="24"/>
                <w:szCs w:val="24"/>
                <w:lang w:val="nb-NO"/>
              </w:rPr>
            </w:pPr>
            <w:r w:rsidRPr="008D799F">
              <w:rPr>
                <w:rFonts w:ascii="Calibri" w:hAnsi="Calibri"/>
                <w:sz w:val="24"/>
                <w:szCs w:val="24"/>
                <w:lang w:val="nb-NO"/>
              </w:rPr>
              <w:t>Ekspulsyon at di iisyuhan ng Certificate of Good Moral Character</w:t>
            </w:r>
            <w:r w:rsidR="00291212" w:rsidRPr="008D799F">
              <w:rPr>
                <w:rFonts w:ascii="Calibri" w:hAnsi="Calibri"/>
                <w:sz w:val="24"/>
                <w:szCs w:val="24"/>
                <w:lang w:val="nb-NO"/>
              </w:rPr>
              <w:t xml:space="preserve"> </w:t>
            </w:r>
            <w:r w:rsidR="00EB4887" w:rsidRPr="008D799F">
              <w:rPr>
                <w:rFonts w:ascii="Calibri" w:hAnsi="Calibri"/>
                <w:sz w:val="24"/>
                <w:szCs w:val="24"/>
                <w:lang w:val="nb-NO"/>
              </w:rPr>
              <w:t xml:space="preserve">o pagpapanagot sa batas </w:t>
            </w:r>
            <w:r w:rsidR="00291212" w:rsidRPr="008D799F">
              <w:rPr>
                <w:rFonts w:ascii="Calibri" w:hAnsi="Calibri"/>
                <w:sz w:val="24"/>
                <w:szCs w:val="24"/>
                <w:lang w:val="nb-NO"/>
              </w:rPr>
              <w:t>(Mabigat na Paglabag)</w:t>
            </w:r>
          </w:p>
        </w:tc>
      </w:tr>
    </w:tbl>
    <w:p w:rsidR="00912854" w:rsidRPr="008D799F" w:rsidRDefault="00912854" w:rsidP="001C1903">
      <w:pPr>
        <w:spacing w:after="0" w:line="240" w:lineRule="auto"/>
        <w:rPr>
          <w:rFonts w:ascii="Calibri" w:hAnsi="Calibri"/>
          <w:sz w:val="24"/>
          <w:szCs w:val="24"/>
          <w:lang w:val="nb-NO"/>
        </w:rPr>
      </w:pPr>
    </w:p>
    <w:p w:rsidR="00291212" w:rsidRPr="008D799F" w:rsidRDefault="00291212" w:rsidP="00631B0E">
      <w:pPr>
        <w:spacing w:after="0" w:line="240" w:lineRule="auto"/>
        <w:rPr>
          <w:rFonts w:ascii="Calibri" w:hAnsi="Calibri"/>
          <w:b/>
          <w:bCs/>
          <w:sz w:val="24"/>
          <w:szCs w:val="24"/>
          <w:lang w:val="nb-NO"/>
        </w:rPr>
      </w:pPr>
    </w:p>
    <w:p w:rsidR="00631B0E" w:rsidRPr="008D799F" w:rsidRDefault="00631B0E" w:rsidP="00631B0E">
      <w:pPr>
        <w:spacing w:after="0" w:line="240" w:lineRule="auto"/>
        <w:rPr>
          <w:rFonts w:ascii="Calibri" w:hAnsi="Calibri"/>
          <w:b/>
          <w:bCs/>
          <w:sz w:val="24"/>
          <w:szCs w:val="24"/>
        </w:rPr>
      </w:pPr>
      <w:r w:rsidRPr="008D799F">
        <w:rPr>
          <w:rFonts w:ascii="Calibri" w:hAnsi="Calibri"/>
          <w:b/>
          <w:bCs/>
          <w:sz w:val="24"/>
          <w:szCs w:val="24"/>
        </w:rPr>
        <w:t>PAALAALA:</w:t>
      </w:r>
    </w:p>
    <w:p w:rsidR="00631B0E" w:rsidRPr="008D799F" w:rsidRDefault="00631B0E" w:rsidP="00631B0E">
      <w:pPr>
        <w:spacing w:after="0" w:line="240" w:lineRule="auto"/>
        <w:rPr>
          <w:rFonts w:ascii="Calibri" w:hAnsi="Calibri"/>
          <w:b/>
          <w:bCs/>
          <w:sz w:val="24"/>
          <w:szCs w:val="24"/>
        </w:rPr>
      </w:pPr>
    </w:p>
    <w:p w:rsidR="00631B0E" w:rsidRPr="008D799F" w:rsidRDefault="00631B0E" w:rsidP="008D799F">
      <w:pPr>
        <w:spacing w:after="0" w:line="240" w:lineRule="auto"/>
        <w:jc w:val="both"/>
        <w:rPr>
          <w:rFonts w:ascii="Calibri" w:hAnsi="Calibri"/>
          <w:b/>
          <w:bCs/>
          <w:sz w:val="24"/>
          <w:szCs w:val="24"/>
        </w:rPr>
      </w:pPr>
      <w:r w:rsidRPr="008D799F">
        <w:rPr>
          <w:rFonts w:ascii="Calibri" w:hAnsi="Calibri"/>
          <w:b/>
          <w:bCs/>
          <w:sz w:val="24"/>
          <w:szCs w:val="24"/>
        </w:rPr>
        <w:tab/>
      </w:r>
      <w:r w:rsidR="008D799F">
        <w:rPr>
          <w:rFonts w:ascii="Calibri" w:hAnsi="Calibri"/>
          <w:b/>
          <w:bCs/>
          <w:sz w:val="24"/>
          <w:szCs w:val="24"/>
        </w:rPr>
        <w:t xml:space="preserve">Sisiguruhing ang pagpapataw ng kaukulang disiplina ay naayon sa prosesong ipinapatupad at naayon sa mga </w:t>
      </w:r>
      <w:r w:rsidRPr="008D799F">
        <w:rPr>
          <w:rFonts w:ascii="Calibri" w:hAnsi="Calibri"/>
          <w:b/>
          <w:bCs/>
          <w:sz w:val="24"/>
          <w:szCs w:val="24"/>
        </w:rPr>
        <w:t>polisiya at probisyon ng umiiral na mga batas.</w:t>
      </w:r>
    </w:p>
    <w:p w:rsidR="00631B0E" w:rsidRPr="008D799F" w:rsidRDefault="00631B0E" w:rsidP="00631B0E">
      <w:pPr>
        <w:spacing w:after="0" w:line="240" w:lineRule="auto"/>
        <w:rPr>
          <w:rFonts w:ascii="Calibri" w:hAnsi="Calibri"/>
          <w:b/>
          <w:bCs/>
          <w:sz w:val="24"/>
          <w:szCs w:val="24"/>
        </w:rPr>
      </w:pPr>
    </w:p>
    <w:p w:rsidR="008D799F" w:rsidRDefault="008D799F" w:rsidP="00631B0E">
      <w:pPr>
        <w:spacing w:after="0" w:line="240" w:lineRule="auto"/>
        <w:jc w:val="center"/>
        <w:rPr>
          <w:rFonts w:ascii="Calibri" w:hAnsi="Calibri"/>
          <w:b/>
          <w:bCs/>
          <w:sz w:val="24"/>
          <w:szCs w:val="24"/>
        </w:rPr>
      </w:pPr>
    </w:p>
    <w:p w:rsidR="008D799F" w:rsidRDefault="008D799F" w:rsidP="00631B0E">
      <w:pPr>
        <w:spacing w:after="0" w:line="240" w:lineRule="auto"/>
        <w:jc w:val="center"/>
        <w:rPr>
          <w:rFonts w:ascii="Calibri" w:hAnsi="Calibri"/>
          <w:b/>
          <w:bCs/>
          <w:sz w:val="24"/>
          <w:szCs w:val="24"/>
        </w:rPr>
      </w:pPr>
    </w:p>
    <w:p w:rsidR="005673C5" w:rsidRPr="008D799F" w:rsidRDefault="0052388C" w:rsidP="00631B0E">
      <w:pPr>
        <w:spacing w:after="0" w:line="240" w:lineRule="auto"/>
        <w:jc w:val="center"/>
        <w:rPr>
          <w:rFonts w:ascii="Calibri" w:hAnsi="Calibri"/>
          <w:b/>
          <w:bCs/>
          <w:sz w:val="24"/>
          <w:szCs w:val="24"/>
        </w:rPr>
      </w:pPr>
      <w:r w:rsidRPr="008D799F">
        <w:rPr>
          <w:rFonts w:ascii="Calibri" w:hAnsi="Calibri"/>
          <w:b/>
          <w:bCs/>
          <w:sz w:val="24"/>
          <w:szCs w:val="24"/>
        </w:rPr>
        <w:t>PAGTANGGAP NG MAGULANG AT MAG-AARAL</w:t>
      </w:r>
    </w:p>
    <w:p w:rsidR="005673C5" w:rsidRPr="008D799F" w:rsidRDefault="005673C5" w:rsidP="00912854">
      <w:pPr>
        <w:spacing w:after="0" w:line="240" w:lineRule="auto"/>
        <w:rPr>
          <w:rFonts w:ascii="Calibri" w:hAnsi="Calibri"/>
          <w:sz w:val="24"/>
          <w:szCs w:val="24"/>
        </w:rPr>
      </w:pPr>
    </w:p>
    <w:p w:rsidR="005673C5" w:rsidRPr="008D799F" w:rsidRDefault="00DB570A" w:rsidP="00D37A3D">
      <w:pPr>
        <w:spacing w:after="0" w:line="240" w:lineRule="auto"/>
        <w:ind w:firstLine="720"/>
        <w:jc w:val="both"/>
        <w:rPr>
          <w:rFonts w:ascii="Calibri" w:hAnsi="Calibri"/>
          <w:sz w:val="24"/>
          <w:szCs w:val="24"/>
        </w:rPr>
      </w:pPr>
      <w:r w:rsidRPr="008D799F">
        <w:rPr>
          <w:rFonts w:ascii="Calibri" w:hAnsi="Calibri"/>
          <w:sz w:val="24"/>
          <w:szCs w:val="24"/>
        </w:rPr>
        <w:t xml:space="preserve">Ang </w:t>
      </w:r>
      <w:r w:rsidR="005673C5" w:rsidRPr="008D799F">
        <w:rPr>
          <w:rFonts w:ascii="Calibri" w:hAnsi="Calibri"/>
          <w:sz w:val="24"/>
          <w:szCs w:val="24"/>
        </w:rPr>
        <w:t xml:space="preserve">aking </w:t>
      </w:r>
      <w:r w:rsidRPr="008D799F">
        <w:rPr>
          <w:rFonts w:ascii="Calibri" w:hAnsi="Calibri"/>
          <w:sz w:val="24"/>
          <w:szCs w:val="24"/>
        </w:rPr>
        <w:t>pagla</w:t>
      </w:r>
      <w:r w:rsidR="005673C5" w:rsidRPr="008D799F">
        <w:rPr>
          <w:rFonts w:ascii="Calibri" w:hAnsi="Calibri"/>
          <w:sz w:val="24"/>
          <w:szCs w:val="24"/>
        </w:rPr>
        <w:t xml:space="preserve">gda ay </w:t>
      </w:r>
      <w:r w:rsidRPr="008D799F">
        <w:rPr>
          <w:rFonts w:ascii="Calibri" w:hAnsi="Calibri"/>
          <w:sz w:val="24"/>
          <w:szCs w:val="24"/>
        </w:rPr>
        <w:t>nangangahulugang lubos kong naunawaan ang lahat ng mga tungkuling nararapat kong harapin sa pag-papaaral ng aking anak o batang pinangangalagaan.</w:t>
      </w:r>
    </w:p>
    <w:p w:rsidR="00DB570A" w:rsidRPr="008D799F" w:rsidRDefault="00DB570A" w:rsidP="00D37A3D">
      <w:pPr>
        <w:spacing w:after="0" w:line="240" w:lineRule="auto"/>
        <w:ind w:firstLine="720"/>
        <w:jc w:val="both"/>
        <w:rPr>
          <w:rFonts w:ascii="Calibri" w:hAnsi="Calibri"/>
          <w:sz w:val="24"/>
          <w:szCs w:val="24"/>
        </w:rPr>
      </w:pPr>
    </w:p>
    <w:p w:rsidR="00DB570A" w:rsidRPr="008D799F" w:rsidRDefault="00DB570A" w:rsidP="00D37A3D">
      <w:pPr>
        <w:spacing w:after="0" w:line="240" w:lineRule="auto"/>
        <w:ind w:firstLine="720"/>
        <w:jc w:val="both"/>
        <w:rPr>
          <w:rFonts w:ascii="Calibri" w:hAnsi="Calibri"/>
          <w:sz w:val="24"/>
          <w:szCs w:val="24"/>
        </w:rPr>
      </w:pPr>
      <w:r w:rsidRPr="008D799F">
        <w:rPr>
          <w:rFonts w:ascii="Calibri" w:hAnsi="Calibri"/>
          <w:sz w:val="24"/>
          <w:szCs w:val="24"/>
        </w:rPr>
        <w:t xml:space="preserve">Naiintindihan kong gagawin ng paaralan ang bahagi nitong bigyan ng magandang edukasyon </w:t>
      </w:r>
      <w:r w:rsidR="005C0542" w:rsidRPr="008D799F">
        <w:rPr>
          <w:rFonts w:ascii="Calibri" w:hAnsi="Calibri"/>
          <w:sz w:val="24"/>
          <w:szCs w:val="24"/>
        </w:rPr>
        <w:t xml:space="preserve">at proteksyunan </w:t>
      </w:r>
      <w:r w:rsidRPr="008D799F">
        <w:rPr>
          <w:rFonts w:ascii="Calibri" w:hAnsi="Calibri"/>
          <w:sz w:val="24"/>
          <w:szCs w:val="24"/>
        </w:rPr>
        <w:t>ang aking anak o batang pinangangalagaan kung kaya sila ay nararapat sumunod sa makataong disiplinang ipinapatupad nito.</w:t>
      </w:r>
      <w:r w:rsidR="00F15714" w:rsidRPr="008D799F">
        <w:rPr>
          <w:rFonts w:ascii="Calibri" w:hAnsi="Calibri"/>
          <w:sz w:val="24"/>
          <w:szCs w:val="24"/>
        </w:rPr>
        <w:t xml:space="preserve"> Nangangako rin ako na magbabayad ng mga danyos o mga bagay na ma</w:t>
      </w:r>
      <w:r w:rsidR="00D37A3D" w:rsidRPr="008D799F">
        <w:rPr>
          <w:rFonts w:ascii="Calibri" w:hAnsi="Calibri"/>
          <w:sz w:val="24"/>
          <w:szCs w:val="24"/>
        </w:rPr>
        <w:t>a</w:t>
      </w:r>
      <w:r w:rsidR="00F15714" w:rsidRPr="008D799F">
        <w:rPr>
          <w:rFonts w:ascii="Calibri" w:hAnsi="Calibri"/>
          <w:sz w:val="24"/>
          <w:szCs w:val="24"/>
        </w:rPr>
        <w:t>ring masira ng aking anak o batang pinamamatnubayan</w:t>
      </w:r>
      <w:r w:rsidR="00D37A3D" w:rsidRPr="008D799F">
        <w:rPr>
          <w:rFonts w:ascii="Calibri" w:hAnsi="Calibri"/>
          <w:sz w:val="24"/>
          <w:szCs w:val="24"/>
        </w:rPr>
        <w:t xml:space="preserve"> sa taong pampanuruan 2016-2017</w:t>
      </w:r>
      <w:r w:rsidR="00F15714" w:rsidRPr="008D799F">
        <w:rPr>
          <w:rFonts w:ascii="Calibri" w:hAnsi="Calibri"/>
          <w:sz w:val="24"/>
          <w:szCs w:val="24"/>
        </w:rPr>
        <w:t xml:space="preserve">. </w:t>
      </w:r>
    </w:p>
    <w:p w:rsidR="00C407AF" w:rsidRPr="008D799F" w:rsidRDefault="00C407AF" w:rsidP="00C407AF">
      <w:pPr>
        <w:spacing w:after="0" w:line="240" w:lineRule="auto"/>
        <w:jc w:val="both"/>
        <w:rPr>
          <w:rFonts w:ascii="Calibri" w:hAnsi="Calibri"/>
          <w:sz w:val="24"/>
          <w:szCs w:val="24"/>
        </w:rPr>
      </w:pPr>
    </w:p>
    <w:p w:rsidR="00C407AF" w:rsidRPr="008D799F" w:rsidRDefault="00C407AF" w:rsidP="00C407AF">
      <w:pPr>
        <w:spacing w:after="0" w:line="240" w:lineRule="auto"/>
        <w:jc w:val="both"/>
        <w:rPr>
          <w:rFonts w:ascii="Calibri" w:hAnsi="Calibri"/>
          <w:sz w:val="24"/>
          <w:szCs w:val="24"/>
        </w:rPr>
      </w:pPr>
      <w:r w:rsidRPr="008D799F">
        <w:rPr>
          <w:rFonts w:ascii="Calibri" w:hAnsi="Calibri"/>
          <w:sz w:val="24"/>
          <w:szCs w:val="24"/>
        </w:rPr>
        <w:t>Lagda:</w:t>
      </w:r>
    </w:p>
    <w:p w:rsidR="00C407AF" w:rsidRPr="008D799F" w:rsidRDefault="00C407AF" w:rsidP="00C407AF">
      <w:pPr>
        <w:spacing w:after="0" w:line="240" w:lineRule="auto"/>
        <w:jc w:val="both"/>
        <w:rPr>
          <w:rFonts w:ascii="Calibri" w:hAnsi="Calibri"/>
          <w:sz w:val="24"/>
          <w:szCs w:val="24"/>
        </w:rPr>
      </w:pPr>
    </w:p>
    <w:p w:rsidR="00C407AF" w:rsidRPr="008D799F" w:rsidRDefault="00C407AF" w:rsidP="00C407AF">
      <w:pPr>
        <w:spacing w:after="0" w:line="240" w:lineRule="auto"/>
        <w:jc w:val="both"/>
        <w:rPr>
          <w:rFonts w:ascii="Calibri" w:hAnsi="Calibri"/>
          <w:sz w:val="24"/>
          <w:szCs w:val="24"/>
        </w:rPr>
      </w:pPr>
    </w:p>
    <w:p w:rsidR="00F15714" w:rsidRPr="008D799F" w:rsidRDefault="00F15714" w:rsidP="008D799F">
      <w:pPr>
        <w:spacing w:after="0" w:line="240" w:lineRule="auto"/>
        <w:rPr>
          <w:rFonts w:ascii="Calibri" w:hAnsi="Calibri" w:cs="Arial"/>
          <w:sz w:val="24"/>
          <w:szCs w:val="24"/>
        </w:rPr>
      </w:pPr>
      <w:r w:rsidRPr="008D799F">
        <w:rPr>
          <w:rFonts w:ascii="Calibri" w:hAnsi="Calibri" w:cs="Arial"/>
          <w:sz w:val="24"/>
          <w:szCs w:val="24"/>
        </w:rPr>
        <w:t>_________________</w:t>
      </w:r>
      <w:r w:rsidR="008D799F">
        <w:rPr>
          <w:rFonts w:ascii="Calibri" w:hAnsi="Calibri" w:cs="Arial"/>
          <w:sz w:val="24"/>
          <w:szCs w:val="24"/>
        </w:rPr>
        <w:t>_______________</w:t>
      </w:r>
      <w:r w:rsidR="004A6C0C" w:rsidRPr="008D799F">
        <w:rPr>
          <w:rFonts w:ascii="Calibri" w:hAnsi="Calibri" w:cs="Arial"/>
          <w:sz w:val="24"/>
          <w:szCs w:val="24"/>
        </w:rPr>
        <w:t xml:space="preserve">                  </w:t>
      </w:r>
      <w:r w:rsidR="008D799F">
        <w:rPr>
          <w:rFonts w:ascii="Calibri" w:hAnsi="Calibri" w:cs="Arial"/>
          <w:sz w:val="24"/>
          <w:szCs w:val="24"/>
        </w:rPr>
        <w:t xml:space="preserve">    _</w:t>
      </w:r>
      <w:r w:rsidR="004A6C0C" w:rsidRPr="008D799F">
        <w:rPr>
          <w:rFonts w:ascii="Calibri" w:hAnsi="Calibri" w:cs="Arial"/>
          <w:sz w:val="24"/>
          <w:szCs w:val="24"/>
        </w:rPr>
        <w:t>_____</w:t>
      </w:r>
      <w:r w:rsidRPr="008D799F">
        <w:rPr>
          <w:rFonts w:ascii="Calibri" w:hAnsi="Calibri" w:cs="Arial"/>
          <w:sz w:val="24"/>
          <w:szCs w:val="24"/>
        </w:rPr>
        <w:t>_____________________________</w:t>
      </w:r>
    </w:p>
    <w:p w:rsidR="00F15714" w:rsidRPr="008D799F" w:rsidRDefault="00C407AF" w:rsidP="00C407AF">
      <w:pPr>
        <w:spacing w:after="0" w:line="240" w:lineRule="auto"/>
        <w:rPr>
          <w:rFonts w:ascii="Calibri" w:hAnsi="Calibri" w:cs="Arial"/>
          <w:sz w:val="24"/>
          <w:szCs w:val="24"/>
        </w:rPr>
      </w:pPr>
      <w:r w:rsidRPr="008D799F">
        <w:rPr>
          <w:rFonts w:ascii="Calibri" w:hAnsi="Calibri" w:cs="Arial"/>
          <w:sz w:val="24"/>
          <w:szCs w:val="24"/>
        </w:rPr>
        <w:t>Pangalan ng Magulang</w:t>
      </w:r>
      <w:r w:rsidR="00331E9A" w:rsidRPr="008D799F">
        <w:rPr>
          <w:rFonts w:ascii="Calibri" w:hAnsi="Calibri" w:cs="Arial"/>
          <w:sz w:val="24"/>
          <w:szCs w:val="24"/>
        </w:rPr>
        <w:t xml:space="preserve"> o Tagapag-alaga</w:t>
      </w:r>
      <w:r w:rsidR="00331E9A" w:rsidRPr="008D799F">
        <w:rPr>
          <w:rFonts w:ascii="Calibri" w:hAnsi="Calibri" w:cs="Arial"/>
          <w:sz w:val="24"/>
          <w:szCs w:val="24"/>
        </w:rPr>
        <w:tab/>
      </w:r>
      <w:r w:rsidR="00331E9A" w:rsidRPr="008D799F">
        <w:rPr>
          <w:rFonts w:ascii="Calibri" w:hAnsi="Calibri" w:cs="Arial"/>
          <w:sz w:val="24"/>
          <w:szCs w:val="24"/>
        </w:rPr>
        <w:tab/>
        <w:t>Pangalan ng Ma</w:t>
      </w:r>
      <w:r w:rsidRPr="008D799F">
        <w:rPr>
          <w:rFonts w:ascii="Calibri" w:hAnsi="Calibri" w:cs="Arial"/>
          <w:sz w:val="24"/>
          <w:szCs w:val="24"/>
        </w:rPr>
        <w:t>g-aaral</w:t>
      </w:r>
    </w:p>
    <w:p w:rsidR="00F15714" w:rsidRPr="008D799F" w:rsidRDefault="00C407AF" w:rsidP="00C407AF">
      <w:pPr>
        <w:spacing w:after="0" w:line="240" w:lineRule="auto"/>
        <w:rPr>
          <w:rFonts w:ascii="Calibri" w:hAnsi="Calibri" w:cs="Arial"/>
          <w:sz w:val="24"/>
          <w:szCs w:val="24"/>
          <w:lang w:val="it-IT"/>
        </w:rPr>
      </w:pPr>
      <w:r w:rsidRPr="008D799F">
        <w:rPr>
          <w:rFonts w:ascii="Calibri" w:hAnsi="Calibri" w:cs="Arial"/>
          <w:sz w:val="24"/>
          <w:szCs w:val="24"/>
          <w:lang w:val="it-IT"/>
        </w:rPr>
        <w:t>Petsa</w:t>
      </w:r>
      <w:r w:rsidR="00F15714" w:rsidRPr="008D799F">
        <w:rPr>
          <w:rFonts w:ascii="Calibri" w:hAnsi="Calibri" w:cs="Arial"/>
          <w:sz w:val="24"/>
          <w:szCs w:val="24"/>
          <w:lang w:val="it-IT"/>
        </w:rPr>
        <w:t>: ____________________</w:t>
      </w:r>
      <w:r w:rsidR="00F15714" w:rsidRPr="008D799F">
        <w:rPr>
          <w:rFonts w:ascii="Calibri" w:hAnsi="Calibri" w:cs="Arial"/>
          <w:sz w:val="24"/>
          <w:szCs w:val="24"/>
          <w:lang w:val="it-IT"/>
        </w:rPr>
        <w:tab/>
      </w:r>
      <w:r w:rsidR="00F15714" w:rsidRPr="008D799F">
        <w:rPr>
          <w:rFonts w:ascii="Calibri" w:hAnsi="Calibri" w:cs="Arial"/>
          <w:sz w:val="24"/>
          <w:szCs w:val="24"/>
          <w:lang w:val="it-IT"/>
        </w:rPr>
        <w:tab/>
      </w:r>
      <w:r w:rsidR="00F15714" w:rsidRPr="008D799F">
        <w:rPr>
          <w:rFonts w:ascii="Calibri" w:hAnsi="Calibri" w:cs="Arial"/>
          <w:sz w:val="24"/>
          <w:szCs w:val="24"/>
          <w:lang w:val="it-IT"/>
        </w:rPr>
        <w:tab/>
      </w:r>
      <w:r w:rsidRPr="008D799F">
        <w:rPr>
          <w:rFonts w:ascii="Calibri" w:hAnsi="Calibri" w:cs="Arial"/>
          <w:sz w:val="24"/>
          <w:szCs w:val="24"/>
          <w:lang w:val="it-IT"/>
        </w:rPr>
        <w:t xml:space="preserve">Petsa: </w:t>
      </w:r>
      <w:r w:rsidR="00F15714" w:rsidRPr="008D799F">
        <w:rPr>
          <w:rFonts w:ascii="Calibri" w:hAnsi="Calibri" w:cs="Arial"/>
          <w:sz w:val="24"/>
          <w:szCs w:val="24"/>
          <w:lang w:val="it-IT"/>
        </w:rPr>
        <w:t>____________________</w:t>
      </w:r>
    </w:p>
    <w:p w:rsidR="00F15714" w:rsidRPr="008D799F" w:rsidRDefault="00C407AF" w:rsidP="00C407AF">
      <w:pPr>
        <w:spacing w:after="0" w:line="240" w:lineRule="auto"/>
        <w:rPr>
          <w:rFonts w:ascii="Calibri" w:hAnsi="Calibri" w:cs="Arial"/>
          <w:sz w:val="24"/>
          <w:szCs w:val="24"/>
          <w:lang w:val="it-IT"/>
        </w:rPr>
      </w:pPr>
      <w:r w:rsidRPr="008D799F">
        <w:rPr>
          <w:rFonts w:ascii="Calibri" w:hAnsi="Calibri" w:cs="Arial"/>
          <w:sz w:val="24"/>
          <w:szCs w:val="24"/>
          <w:lang w:val="it-IT"/>
        </w:rPr>
        <w:t>Numero ng Telepono:</w:t>
      </w:r>
      <w:r w:rsidR="00F15714" w:rsidRPr="008D799F">
        <w:rPr>
          <w:rFonts w:ascii="Calibri" w:hAnsi="Calibri" w:cs="Arial"/>
          <w:sz w:val="24"/>
          <w:szCs w:val="24"/>
          <w:lang w:val="it-IT"/>
        </w:rPr>
        <w:t xml:space="preserve"> ____________________</w:t>
      </w:r>
      <w:r w:rsidR="004A6C0C" w:rsidRPr="008D799F">
        <w:rPr>
          <w:rFonts w:ascii="Calibri" w:hAnsi="Calibri" w:cs="Arial"/>
          <w:sz w:val="24"/>
          <w:szCs w:val="24"/>
          <w:lang w:val="it-IT"/>
        </w:rPr>
        <w:tab/>
        <w:t>Numero ng Telepono: ____________________</w:t>
      </w:r>
    </w:p>
    <w:p w:rsidR="00F15714" w:rsidRPr="008D799F" w:rsidRDefault="00F15714" w:rsidP="00C407AF">
      <w:pPr>
        <w:spacing w:after="0" w:line="240" w:lineRule="auto"/>
        <w:rPr>
          <w:rFonts w:ascii="Calibri" w:hAnsi="Calibri" w:cs="Arial"/>
          <w:sz w:val="24"/>
          <w:szCs w:val="24"/>
          <w:lang w:val="it-IT"/>
        </w:rPr>
      </w:pPr>
    </w:p>
    <w:p w:rsidR="00F15714" w:rsidRPr="008D799F" w:rsidRDefault="00F15714" w:rsidP="00C407AF">
      <w:pPr>
        <w:spacing w:after="0" w:line="240" w:lineRule="auto"/>
        <w:rPr>
          <w:rFonts w:ascii="Calibri" w:hAnsi="Calibri" w:cs="Arial"/>
          <w:sz w:val="24"/>
          <w:szCs w:val="24"/>
          <w:lang w:val="it-IT"/>
        </w:rPr>
      </w:pPr>
    </w:p>
    <w:p w:rsidR="00F15714" w:rsidRPr="008D799F" w:rsidRDefault="00F15714" w:rsidP="008D799F">
      <w:pPr>
        <w:spacing w:after="0" w:line="240" w:lineRule="auto"/>
        <w:rPr>
          <w:rFonts w:ascii="Calibri" w:hAnsi="Calibri" w:cs="Arial"/>
          <w:sz w:val="24"/>
          <w:szCs w:val="24"/>
          <w:lang w:val="it-IT"/>
        </w:rPr>
      </w:pPr>
      <w:r w:rsidRPr="008D799F">
        <w:rPr>
          <w:rFonts w:ascii="Calibri" w:hAnsi="Calibri" w:cs="Arial"/>
          <w:sz w:val="24"/>
          <w:szCs w:val="24"/>
          <w:u w:val="single"/>
          <w:lang w:val="it-IT"/>
        </w:rPr>
        <w:t xml:space="preserve">   </w:t>
      </w:r>
      <w:r w:rsidR="008D799F">
        <w:rPr>
          <w:rFonts w:ascii="Calibri" w:hAnsi="Calibri" w:cs="Arial"/>
          <w:sz w:val="24"/>
          <w:szCs w:val="24"/>
          <w:u w:val="single"/>
          <w:lang w:val="it-IT"/>
        </w:rPr>
        <w:t xml:space="preserve">     ___________________</w:t>
      </w:r>
      <w:r w:rsidRPr="008D799F">
        <w:rPr>
          <w:rFonts w:ascii="Calibri" w:hAnsi="Calibri" w:cs="Arial"/>
          <w:sz w:val="24"/>
          <w:szCs w:val="24"/>
          <w:lang w:val="it-IT"/>
        </w:rPr>
        <w:tab/>
      </w:r>
      <w:r w:rsidRPr="008D799F">
        <w:rPr>
          <w:rFonts w:ascii="Calibri" w:hAnsi="Calibri" w:cs="Arial"/>
          <w:sz w:val="24"/>
          <w:szCs w:val="24"/>
          <w:lang w:val="it-IT"/>
        </w:rPr>
        <w:tab/>
      </w:r>
      <w:r w:rsidRPr="008D799F">
        <w:rPr>
          <w:rFonts w:ascii="Calibri" w:hAnsi="Calibri" w:cs="Arial"/>
          <w:sz w:val="24"/>
          <w:szCs w:val="24"/>
          <w:lang w:val="it-IT"/>
        </w:rPr>
        <w:tab/>
      </w:r>
      <w:r w:rsidR="008D799F">
        <w:rPr>
          <w:rFonts w:ascii="Calibri" w:hAnsi="Calibri" w:cs="Arial"/>
          <w:sz w:val="24"/>
          <w:szCs w:val="24"/>
          <w:lang w:val="it-IT"/>
        </w:rPr>
        <w:tab/>
      </w:r>
      <w:r w:rsidRPr="008D799F">
        <w:rPr>
          <w:rFonts w:ascii="Calibri" w:hAnsi="Calibri" w:cs="Arial"/>
          <w:sz w:val="24"/>
          <w:szCs w:val="24"/>
          <w:lang w:val="it-IT"/>
        </w:rPr>
        <w:t>________________________</w:t>
      </w:r>
      <w:r w:rsidR="00535318" w:rsidRPr="008D799F">
        <w:rPr>
          <w:rFonts w:ascii="Calibri" w:hAnsi="Calibri" w:cs="Arial"/>
          <w:sz w:val="24"/>
          <w:szCs w:val="24"/>
          <w:lang w:val="it-IT"/>
        </w:rPr>
        <w:t>__________</w:t>
      </w:r>
      <w:r w:rsidRPr="008D799F">
        <w:rPr>
          <w:rFonts w:ascii="Calibri" w:hAnsi="Calibri" w:cs="Arial"/>
          <w:sz w:val="24"/>
          <w:szCs w:val="24"/>
          <w:lang w:val="it-IT"/>
        </w:rPr>
        <w:t xml:space="preserve">                                            </w:t>
      </w:r>
    </w:p>
    <w:p w:rsidR="00F15714" w:rsidRPr="008D799F" w:rsidRDefault="00C407AF" w:rsidP="00C407AF">
      <w:pPr>
        <w:spacing w:after="0" w:line="240" w:lineRule="auto"/>
        <w:rPr>
          <w:rFonts w:ascii="Calibri" w:hAnsi="Calibri" w:cs="Arial"/>
          <w:sz w:val="24"/>
          <w:szCs w:val="24"/>
          <w:lang w:val="it-IT"/>
        </w:rPr>
      </w:pPr>
      <w:r w:rsidRPr="008D799F">
        <w:rPr>
          <w:rFonts w:ascii="Calibri" w:hAnsi="Calibri" w:cs="Arial"/>
          <w:sz w:val="24"/>
          <w:szCs w:val="24"/>
          <w:lang w:val="it-IT"/>
        </w:rPr>
        <w:t xml:space="preserve">                  Tagapayo</w:t>
      </w:r>
      <w:r w:rsidR="00F15714" w:rsidRPr="008D799F">
        <w:rPr>
          <w:rFonts w:ascii="Calibri" w:hAnsi="Calibri" w:cs="Arial"/>
          <w:sz w:val="24"/>
          <w:szCs w:val="24"/>
          <w:lang w:val="it-IT"/>
        </w:rPr>
        <w:t xml:space="preserve">                                  </w:t>
      </w:r>
      <w:r w:rsidRPr="008D799F">
        <w:rPr>
          <w:rFonts w:ascii="Calibri" w:hAnsi="Calibri" w:cs="Arial"/>
          <w:sz w:val="24"/>
          <w:szCs w:val="24"/>
          <w:lang w:val="it-IT"/>
        </w:rPr>
        <w:t xml:space="preserve">                       Pangdisiplinang Koordineytor </w:t>
      </w:r>
    </w:p>
    <w:p w:rsidR="00F15714" w:rsidRPr="008D799F" w:rsidRDefault="00F15714" w:rsidP="00F15714">
      <w:pPr>
        <w:rPr>
          <w:rFonts w:ascii="Calibri" w:hAnsi="Calibri" w:cs="Arial"/>
          <w:sz w:val="24"/>
          <w:szCs w:val="24"/>
          <w:lang w:val="it-IT"/>
        </w:rPr>
      </w:pPr>
    </w:p>
    <w:p w:rsidR="00C407AF" w:rsidRPr="008D799F" w:rsidRDefault="00C407AF" w:rsidP="00F15714">
      <w:pPr>
        <w:rPr>
          <w:rFonts w:ascii="Calibri" w:hAnsi="Calibri" w:cs="Arial"/>
          <w:sz w:val="24"/>
          <w:szCs w:val="24"/>
          <w:lang w:val="it-IT"/>
        </w:rPr>
      </w:pPr>
    </w:p>
    <w:p w:rsidR="00C407AF" w:rsidRPr="008D799F" w:rsidRDefault="00C407AF" w:rsidP="00C407AF">
      <w:pPr>
        <w:spacing w:after="0" w:line="240" w:lineRule="auto"/>
        <w:jc w:val="center"/>
        <w:rPr>
          <w:rFonts w:ascii="Calibri" w:hAnsi="Calibri" w:cs="Arial"/>
          <w:b/>
          <w:bCs/>
          <w:sz w:val="24"/>
          <w:szCs w:val="24"/>
          <w:lang w:val="it-IT"/>
        </w:rPr>
      </w:pPr>
      <w:r w:rsidRPr="008D799F">
        <w:rPr>
          <w:rFonts w:ascii="Calibri" w:hAnsi="Calibri" w:cs="Arial"/>
          <w:b/>
          <w:bCs/>
          <w:sz w:val="24"/>
          <w:szCs w:val="24"/>
          <w:lang w:val="it-IT"/>
        </w:rPr>
        <w:t>FRANCIS KENNETH D. HERNANDEZ</w:t>
      </w:r>
    </w:p>
    <w:p w:rsidR="00F15714" w:rsidRPr="008D799F" w:rsidRDefault="00C407AF" w:rsidP="00C407AF">
      <w:pPr>
        <w:spacing w:after="0" w:line="240" w:lineRule="auto"/>
        <w:jc w:val="center"/>
        <w:rPr>
          <w:rFonts w:ascii="Calibri" w:hAnsi="Calibri"/>
          <w:sz w:val="24"/>
          <w:szCs w:val="24"/>
          <w:lang w:val="it-IT"/>
        </w:rPr>
      </w:pPr>
      <w:r w:rsidRPr="008D799F">
        <w:rPr>
          <w:rFonts w:ascii="Calibri" w:hAnsi="Calibri" w:cs="Arial"/>
          <w:sz w:val="24"/>
          <w:szCs w:val="24"/>
          <w:lang w:val="it-IT"/>
        </w:rPr>
        <w:t xml:space="preserve">OIC- </w:t>
      </w:r>
      <w:r w:rsidR="00F15714" w:rsidRPr="008D799F">
        <w:rPr>
          <w:rFonts w:ascii="Calibri" w:hAnsi="Calibri" w:cs="Arial"/>
          <w:sz w:val="24"/>
          <w:szCs w:val="24"/>
          <w:lang w:val="it-IT"/>
        </w:rPr>
        <w:t>Principal</w:t>
      </w:r>
      <w:r w:rsidRPr="008D799F">
        <w:rPr>
          <w:rFonts w:ascii="Calibri" w:hAnsi="Calibri" w:cs="Arial"/>
          <w:sz w:val="24"/>
          <w:szCs w:val="24"/>
          <w:lang w:val="it-IT"/>
        </w:rPr>
        <w:t xml:space="preserve"> II</w:t>
      </w:r>
      <w:bookmarkStart w:id="0" w:name="_GoBack"/>
      <w:bookmarkEnd w:id="0"/>
    </w:p>
    <w:sectPr w:rsidR="00F15714" w:rsidRPr="008D799F" w:rsidSect="006A32A1">
      <w:footerReference w:type="default" r:id="rId10"/>
      <w:pgSz w:w="12240" w:h="18720"/>
      <w:pgMar w:top="1440" w:right="1152" w:bottom="1440"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7E7" w:rsidRDefault="005D77E7" w:rsidP="00631B0E">
      <w:pPr>
        <w:spacing w:after="0" w:line="240" w:lineRule="auto"/>
      </w:pPr>
      <w:r>
        <w:separator/>
      </w:r>
    </w:p>
  </w:endnote>
  <w:endnote w:type="continuationSeparator" w:id="0">
    <w:p w:rsidR="005D77E7" w:rsidRDefault="005D77E7" w:rsidP="0063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358786"/>
      <w:docPartObj>
        <w:docPartGallery w:val="Page Numbers (Bottom of Page)"/>
        <w:docPartUnique/>
      </w:docPartObj>
    </w:sdtPr>
    <w:sdtContent>
      <w:sdt>
        <w:sdtPr>
          <w:id w:val="1728636285"/>
          <w:docPartObj>
            <w:docPartGallery w:val="Page Numbers (Top of Page)"/>
            <w:docPartUnique/>
          </w:docPartObj>
        </w:sdtPr>
        <w:sdtContent>
          <w:p w:rsidR="00EB4887" w:rsidRDefault="00EB4887">
            <w:pPr>
              <w:pStyle w:val="Footer"/>
              <w:jc w:val="center"/>
            </w:pPr>
            <w:r w:rsidRPr="00631B0E">
              <w:rPr>
                <w:rFonts w:ascii="Century Schoolbook" w:hAnsi="Century Schoolbook"/>
              </w:rPr>
              <w:t xml:space="preserve">Page </w:t>
            </w:r>
            <w:r w:rsidRPr="00631B0E">
              <w:rPr>
                <w:rFonts w:ascii="Century Schoolbook" w:hAnsi="Century Schoolbook"/>
                <w:b/>
                <w:bCs/>
                <w:sz w:val="24"/>
                <w:szCs w:val="24"/>
              </w:rPr>
              <w:fldChar w:fldCharType="begin"/>
            </w:r>
            <w:r w:rsidRPr="00631B0E">
              <w:rPr>
                <w:rFonts w:ascii="Century Schoolbook" w:hAnsi="Century Schoolbook"/>
                <w:b/>
                <w:bCs/>
              </w:rPr>
              <w:instrText xml:space="preserve"> PAGE </w:instrText>
            </w:r>
            <w:r w:rsidRPr="00631B0E">
              <w:rPr>
                <w:rFonts w:ascii="Century Schoolbook" w:hAnsi="Century Schoolbook"/>
                <w:b/>
                <w:bCs/>
                <w:sz w:val="24"/>
                <w:szCs w:val="24"/>
              </w:rPr>
              <w:fldChar w:fldCharType="separate"/>
            </w:r>
            <w:r w:rsidR="005D77E7">
              <w:rPr>
                <w:rFonts w:ascii="Century Schoolbook" w:hAnsi="Century Schoolbook"/>
                <w:b/>
                <w:bCs/>
                <w:noProof/>
              </w:rPr>
              <w:t>1</w:t>
            </w:r>
            <w:r w:rsidRPr="00631B0E">
              <w:rPr>
                <w:rFonts w:ascii="Century Schoolbook" w:hAnsi="Century Schoolbook"/>
                <w:b/>
                <w:bCs/>
                <w:sz w:val="24"/>
                <w:szCs w:val="24"/>
              </w:rPr>
              <w:fldChar w:fldCharType="end"/>
            </w:r>
            <w:r w:rsidRPr="00631B0E">
              <w:rPr>
                <w:rFonts w:ascii="Century Schoolbook" w:hAnsi="Century Schoolbook"/>
              </w:rPr>
              <w:t xml:space="preserve"> of </w:t>
            </w:r>
            <w:r w:rsidRPr="00631B0E">
              <w:rPr>
                <w:rFonts w:ascii="Century Schoolbook" w:hAnsi="Century Schoolbook"/>
                <w:b/>
                <w:bCs/>
                <w:sz w:val="24"/>
                <w:szCs w:val="24"/>
              </w:rPr>
              <w:fldChar w:fldCharType="begin"/>
            </w:r>
            <w:r w:rsidRPr="00631B0E">
              <w:rPr>
                <w:rFonts w:ascii="Century Schoolbook" w:hAnsi="Century Schoolbook"/>
                <w:b/>
                <w:bCs/>
              </w:rPr>
              <w:instrText xml:space="preserve"> NUMPAGES  </w:instrText>
            </w:r>
            <w:r w:rsidRPr="00631B0E">
              <w:rPr>
                <w:rFonts w:ascii="Century Schoolbook" w:hAnsi="Century Schoolbook"/>
                <w:b/>
                <w:bCs/>
                <w:sz w:val="24"/>
                <w:szCs w:val="24"/>
              </w:rPr>
              <w:fldChar w:fldCharType="separate"/>
            </w:r>
            <w:r w:rsidR="005D77E7">
              <w:rPr>
                <w:rFonts w:ascii="Century Schoolbook" w:hAnsi="Century Schoolbook"/>
                <w:b/>
                <w:bCs/>
                <w:noProof/>
              </w:rPr>
              <w:t>1</w:t>
            </w:r>
            <w:r w:rsidRPr="00631B0E">
              <w:rPr>
                <w:rFonts w:ascii="Century Schoolbook" w:hAnsi="Century Schoolbook"/>
                <w:b/>
                <w:bCs/>
                <w:sz w:val="24"/>
                <w:szCs w:val="24"/>
              </w:rPr>
              <w:fldChar w:fldCharType="end"/>
            </w:r>
          </w:p>
        </w:sdtContent>
      </w:sdt>
    </w:sdtContent>
  </w:sdt>
  <w:p w:rsidR="00EB4887" w:rsidRDefault="00EB4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7E7" w:rsidRDefault="005D77E7" w:rsidP="00631B0E">
      <w:pPr>
        <w:spacing w:after="0" w:line="240" w:lineRule="auto"/>
      </w:pPr>
      <w:r>
        <w:separator/>
      </w:r>
    </w:p>
  </w:footnote>
  <w:footnote w:type="continuationSeparator" w:id="0">
    <w:p w:rsidR="005D77E7" w:rsidRDefault="005D77E7" w:rsidP="00631B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6611F"/>
    <w:multiLevelType w:val="hybridMultilevel"/>
    <w:tmpl w:val="9C98F928"/>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AF84D36"/>
    <w:multiLevelType w:val="hybridMultilevel"/>
    <w:tmpl w:val="1FF44FA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B371578"/>
    <w:multiLevelType w:val="hybridMultilevel"/>
    <w:tmpl w:val="C11499C2"/>
    <w:lvl w:ilvl="0" w:tplc="CF5E01F0">
      <w:start w:val="3"/>
      <w:numFmt w:val="bullet"/>
      <w:lvlText w:val="-"/>
      <w:lvlJc w:val="left"/>
      <w:pPr>
        <w:ind w:left="720" w:hanging="360"/>
      </w:pPr>
      <w:rPr>
        <w:rFonts w:ascii="Calibri" w:eastAsiaTheme="minorHAnsi" w:hAnsi="Calibri"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50"/>
    <w:rsid w:val="00023BEC"/>
    <w:rsid w:val="00033E9A"/>
    <w:rsid w:val="00083B8E"/>
    <w:rsid w:val="000C14BD"/>
    <w:rsid w:val="001163FB"/>
    <w:rsid w:val="00145A81"/>
    <w:rsid w:val="001C1903"/>
    <w:rsid w:val="0023426F"/>
    <w:rsid w:val="00291212"/>
    <w:rsid w:val="002B39C7"/>
    <w:rsid w:val="002D0292"/>
    <w:rsid w:val="002E3268"/>
    <w:rsid w:val="002F2E24"/>
    <w:rsid w:val="003314F4"/>
    <w:rsid w:val="00331E9A"/>
    <w:rsid w:val="0035150C"/>
    <w:rsid w:val="00366CF0"/>
    <w:rsid w:val="00387C0C"/>
    <w:rsid w:val="00394D77"/>
    <w:rsid w:val="003E4211"/>
    <w:rsid w:val="00434DE7"/>
    <w:rsid w:val="004A0EB4"/>
    <w:rsid w:val="004A6C0C"/>
    <w:rsid w:val="004B1020"/>
    <w:rsid w:val="004F1D13"/>
    <w:rsid w:val="00511CE3"/>
    <w:rsid w:val="00517E65"/>
    <w:rsid w:val="0052388C"/>
    <w:rsid w:val="00525E6F"/>
    <w:rsid w:val="00535318"/>
    <w:rsid w:val="005439FB"/>
    <w:rsid w:val="005650E0"/>
    <w:rsid w:val="005673C5"/>
    <w:rsid w:val="00580749"/>
    <w:rsid w:val="005C0542"/>
    <w:rsid w:val="005D77E7"/>
    <w:rsid w:val="00630BED"/>
    <w:rsid w:val="00631B0E"/>
    <w:rsid w:val="00633FAC"/>
    <w:rsid w:val="006A0116"/>
    <w:rsid w:val="006A32A1"/>
    <w:rsid w:val="006A3BBD"/>
    <w:rsid w:val="006B1416"/>
    <w:rsid w:val="006B299F"/>
    <w:rsid w:val="006B3105"/>
    <w:rsid w:val="006B44E2"/>
    <w:rsid w:val="006D16BA"/>
    <w:rsid w:val="006D1DF0"/>
    <w:rsid w:val="00701890"/>
    <w:rsid w:val="007112EB"/>
    <w:rsid w:val="00734DBA"/>
    <w:rsid w:val="007355C1"/>
    <w:rsid w:val="00753570"/>
    <w:rsid w:val="007B4AD0"/>
    <w:rsid w:val="007C4871"/>
    <w:rsid w:val="007D41F2"/>
    <w:rsid w:val="00800AFA"/>
    <w:rsid w:val="008167FB"/>
    <w:rsid w:val="00823352"/>
    <w:rsid w:val="008C6727"/>
    <w:rsid w:val="008C697A"/>
    <w:rsid w:val="008D799F"/>
    <w:rsid w:val="008F150C"/>
    <w:rsid w:val="00912854"/>
    <w:rsid w:val="009172F4"/>
    <w:rsid w:val="00980564"/>
    <w:rsid w:val="009827B2"/>
    <w:rsid w:val="00A30FD6"/>
    <w:rsid w:val="00A55C50"/>
    <w:rsid w:val="00AD7411"/>
    <w:rsid w:val="00B03128"/>
    <w:rsid w:val="00B76C86"/>
    <w:rsid w:val="00BA40D1"/>
    <w:rsid w:val="00C407AF"/>
    <w:rsid w:val="00C865CC"/>
    <w:rsid w:val="00C90380"/>
    <w:rsid w:val="00C94409"/>
    <w:rsid w:val="00CA3A4E"/>
    <w:rsid w:val="00CE1896"/>
    <w:rsid w:val="00D03331"/>
    <w:rsid w:val="00D20AFE"/>
    <w:rsid w:val="00D37A3D"/>
    <w:rsid w:val="00D5248B"/>
    <w:rsid w:val="00D64A5F"/>
    <w:rsid w:val="00D65F0D"/>
    <w:rsid w:val="00D70447"/>
    <w:rsid w:val="00D83C64"/>
    <w:rsid w:val="00DB570A"/>
    <w:rsid w:val="00DD6177"/>
    <w:rsid w:val="00E972F4"/>
    <w:rsid w:val="00EB4887"/>
    <w:rsid w:val="00EB6392"/>
    <w:rsid w:val="00F15714"/>
    <w:rsid w:val="00F32305"/>
    <w:rsid w:val="00F70782"/>
    <w:rsid w:val="00FA226E"/>
    <w:rsid w:val="00FD7F5D"/>
  </w:rsids>
  <m:mathPr>
    <m:mathFont m:val="Cambria Math"/>
    <m:brkBin m:val="before"/>
    <m:brkBinSub m:val="--"/>
    <m:smallFrac m:val="0"/>
    <m:dispDef/>
    <m:lMargin m:val="0"/>
    <m:rMargin m:val="0"/>
    <m:defJc m:val="centerGroup"/>
    <m:wrapIndent m:val="1440"/>
    <m:intLim m:val="subSup"/>
    <m:naryLim m:val="undOvr"/>
  </m:mathPr>
  <w:themeFontLang w:val="en-P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5761A-AF10-4521-9912-32CAF033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C50"/>
    <w:rPr>
      <w:rFonts w:ascii="Tahoma" w:hAnsi="Tahoma" w:cs="Tahoma"/>
      <w:sz w:val="16"/>
      <w:szCs w:val="16"/>
    </w:rPr>
  </w:style>
  <w:style w:type="paragraph" w:styleId="ListParagraph">
    <w:name w:val="List Paragraph"/>
    <w:basedOn w:val="Normal"/>
    <w:uiPriority w:val="34"/>
    <w:qFormat/>
    <w:rsid w:val="00EB6392"/>
    <w:pPr>
      <w:ind w:left="720"/>
      <w:contextualSpacing/>
    </w:pPr>
  </w:style>
  <w:style w:type="table" w:styleId="TableGrid">
    <w:name w:val="Table Grid"/>
    <w:basedOn w:val="TableNormal"/>
    <w:uiPriority w:val="59"/>
    <w:rsid w:val="008F1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1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B0E"/>
  </w:style>
  <w:style w:type="paragraph" w:styleId="Footer">
    <w:name w:val="footer"/>
    <w:basedOn w:val="Normal"/>
    <w:link w:val="FooterChar"/>
    <w:uiPriority w:val="99"/>
    <w:unhideWhenUsed/>
    <w:rsid w:val="00631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D410D-9743-4A72-B658-EB803E2A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10</Pages>
  <Words>3344</Words>
  <Characters>19065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sir</cp:lastModifiedBy>
  <cp:revision>62</cp:revision>
  <cp:lastPrinted>2016-06-20T05:38:00Z</cp:lastPrinted>
  <dcterms:created xsi:type="dcterms:W3CDTF">2016-06-19T05:01:00Z</dcterms:created>
  <dcterms:modified xsi:type="dcterms:W3CDTF">2016-06-22T08:12:00Z</dcterms:modified>
</cp:coreProperties>
</file>